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F6" w:rsidRDefault="005B4B7C" w:rsidP="00684DA8">
      <w:pPr>
        <w:pStyle w:val="ConsPlusNonformat"/>
        <w:widowControl/>
        <w:ind w:left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5B4B7C" w:rsidRDefault="005B4B7C" w:rsidP="00684DA8">
      <w:pPr>
        <w:pStyle w:val="ConsPlusNonformat"/>
        <w:widowControl/>
        <w:ind w:left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B4B7C" w:rsidRDefault="005B4B7C" w:rsidP="00684DA8">
      <w:pPr>
        <w:pStyle w:val="ConsPlusNonformat"/>
        <w:widowControl/>
        <w:ind w:left="4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bookmarkStart w:id="0" w:name="_GoBack"/>
      <w:bookmarkEnd w:id="0"/>
    </w:p>
    <w:p w:rsidR="00D82B44" w:rsidRDefault="00D82B44" w:rsidP="00D82B44">
      <w:pPr>
        <w:pStyle w:val="ConsPlusNonformat"/>
        <w:widowControl/>
        <w:ind w:left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874578">
        <w:rPr>
          <w:rFonts w:ascii="Times New Roman" w:hAnsi="Times New Roman" w:cs="Times New Roman"/>
          <w:sz w:val="28"/>
          <w:szCs w:val="28"/>
        </w:rPr>
        <w:t>_____________________________</w:t>
      </w:r>
      <w:r w:rsidR="004A6F98">
        <w:rPr>
          <w:rFonts w:ascii="Times New Roman" w:hAnsi="Times New Roman" w:cs="Times New Roman"/>
          <w:sz w:val="28"/>
          <w:szCs w:val="28"/>
        </w:rPr>
        <w:t>___</w:t>
      </w:r>
      <w:r w:rsidR="00874578">
        <w:rPr>
          <w:rFonts w:ascii="Times New Roman" w:hAnsi="Times New Roman" w:cs="Times New Roman"/>
          <w:sz w:val="28"/>
          <w:szCs w:val="28"/>
        </w:rPr>
        <w:t>_</w:t>
      </w:r>
    </w:p>
    <w:p w:rsidR="00D82B44" w:rsidRPr="003D0B5B" w:rsidRDefault="00D82B44" w:rsidP="00D82B44">
      <w:pPr>
        <w:pStyle w:val="ConsPlusNonformat"/>
        <w:widowControl/>
        <w:ind w:left="4140"/>
        <w:jc w:val="center"/>
        <w:rPr>
          <w:rFonts w:ascii="Times New Roman" w:hAnsi="Times New Roman" w:cs="Times New Roman"/>
        </w:rPr>
      </w:pPr>
      <w:r w:rsidRPr="003D0B5B">
        <w:rPr>
          <w:rFonts w:ascii="Times New Roman" w:hAnsi="Times New Roman" w:cs="Times New Roman"/>
        </w:rPr>
        <w:t xml:space="preserve">(ф.и.о., </w:t>
      </w:r>
      <w:r w:rsidR="00D33AE1">
        <w:rPr>
          <w:rFonts w:ascii="Times New Roman" w:hAnsi="Times New Roman" w:cs="Times New Roman"/>
        </w:rPr>
        <w:t xml:space="preserve">замещаемая </w:t>
      </w:r>
      <w:r w:rsidRPr="003D0B5B">
        <w:rPr>
          <w:rFonts w:ascii="Times New Roman" w:hAnsi="Times New Roman" w:cs="Times New Roman"/>
        </w:rPr>
        <w:t>должность)</w:t>
      </w:r>
    </w:p>
    <w:p w:rsidR="00D82B44" w:rsidRDefault="00D82B44" w:rsidP="00D82B44">
      <w:pPr>
        <w:pStyle w:val="ConsPlusNonformat"/>
        <w:widowControl/>
        <w:ind w:left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874578">
        <w:rPr>
          <w:rFonts w:ascii="Times New Roman" w:hAnsi="Times New Roman" w:cs="Times New Roman"/>
          <w:sz w:val="28"/>
          <w:szCs w:val="28"/>
        </w:rPr>
        <w:t>____________________________</w:t>
      </w:r>
      <w:r w:rsidR="004A6F98">
        <w:rPr>
          <w:rFonts w:ascii="Times New Roman" w:hAnsi="Times New Roman" w:cs="Times New Roman"/>
          <w:sz w:val="28"/>
          <w:szCs w:val="28"/>
        </w:rPr>
        <w:t>___</w:t>
      </w:r>
      <w:r w:rsidR="00874578">
        <w:rPr>
          <w:rFonts w:ascii="Times New Roman" w:hAnsi="Times New Roman" w:cs="Times New Roman"/>
          <w:sz w:val="28"/>
          <w:szCs w:val="28"/>
        </w:rPr>
        <w:t>__</w:t>
      </w:r>
    </w:p>
    <w:p w:rsidR="00D82B44" w:rsidRPr="003D0B5B" w:rsidRDefault="00D82B44" w:rsidP="00D82B44">
      <w:pPr>
        <w:pStyle w:val="ConsPlusNonformat"/>
        <w:widowControl/>
        <w:ind w:left="4140"/>
        <w:jc w:val="center"/>
      </w:pPr>
      <w:r w:rsidRPr="003D0B5B">
        <w:rPr>
          <w:rFonts w:ascii="Times New Roman" w:hAnsi="Times New Roman" w:cs="Times New Roman"/>
        </w:rPr>
        <w:t>(наименование структурного подразделения)</w:t>
      </w:r>
    </w:p>
    <w:p w:rsidR="00D82B44" w:rsidRPr="00DB2A86" w:rsidRDefault="00D82B44" w:rsidP="00D82B44">
      <w:pPr>
        <w:pStyle w:val="ConsPlusNonformat"/>
        <w:widowControl/>
        <w:ind w:left="4140"/>
        <w:jc w:val="center"/>
        <w:rPr>
          <w:rFonts w:ascii="Times New Roman" w:hAnsi="Times New Roman" w:cs="Times New Roman"/>
        </w:rPr>
      </w:pPr>
    </w:p>
    <w:p w:rsidR="00D82B44" w:rsidRPr="00DB2A86" w:rsidRDefault="00D82B44" w:rsidP="00D82B44">
      <w:pPr>
        <w:pStyle w:val="ConsPlusNonformat"/>
        <w:widowControl/>
        <w:ind w:left="4140"/>
        <w:jc w:val="center"/>
        <w:rPr>
          <w:rFonts w:ascii="Times New Roman" w:hAnsi="Times New Roman" w:cs="Times New Roman"/>
        </w:rPr>
      </w:pPr>
    </w:p>
    <w:p w:rsidR="00D82B44" w:rsidRPr="00DB2A86" w:rsidRDefault="00D82B44" w:rsidP="00D82B44">
      <w:pPr>
        <w:pStyle w:val="ConsPlusNonformat"/>
        <w:widowControl/>
        <w:ind w:left="4140"/>
        <w:jc w:val="center"/>
        <w:rPr>
          <w:rFonts w:ascii="Times New Roman" w:hAnsi="Times New Roman" w:cs="Times New Roman"/>
        </w:rPr>
      </w:pPr>
    </w:p>
    <w:p w:rsidR="00D82B44" w:rsidRPr="00DB2A86" w:rsidRDefault="00D82B44" w:rsidP="00D82B44">
      <w:pPr>
        <w:pStyle w:val="ConsPlusNonformat"/>
        <w:widowControl/>
        <w:ind w:left="4140"/>
        <w:jc w:val="center"/>
        <w:rPr>
          <w:rFonts w:ascii="Times New Roman" w:hAnsi="Times New Roman" w:cs="Times New Roman"/>
        </w:rPr>
      </w:pPr>
    </w:p>
    <w:p w:rsidR="00D82B44" w:rsidRDefault="00D82B44" w:rsidP="00D82B44">
      <w:pPr>
        <w:pStyle w:val="ConsPlusNonformat"/>
        <w:widowControl/>
        <w:ind w:left="4140"/>
        <w:rPr>
          <w:rFonts w:ascii="Times New Roman" w:hAnsi="Times New Roman" w:cs="Times New Roman"/>
        </w:rPr>
      </w:pPr>
    </w:p>
    <w:p w:rsidR="00D82B44" w:rsidRDefault="00D82B44" w:rsidP="00D82B4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F812F6" w:rsidRDefault="00F812F6" w:rsidP="00D82B4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возникшем конфликте интересов</w:t>
      </w:r>
    </w:p>
    <w:p w:rsidR="00D82B44" w:rsidRDefault="00D82B44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33AE1">
        <w:rPr>
          <w:rFonts w:ascii="Times New Roman" w:hAnsi="Times New Roman" w:cs="Times New Roman"/>
          <w:sz w:val="28"/>
          <w:szCs w:val="28"/>
        </w:rPr>
        <w:t xml:space="preserve"> частью 3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33AE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00F" w:rsidRPr="006C30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C300F">
        <w:rPr>
          <w:rFonts w:ascii="Times New Roman" w:hAnsi="Times New Roman" w:cs="Times New Roman"/>
          <w:sz w:val="28"/>
          <w:szCs w:val="28"/>
        </w:rPr>
        <w:t>Федеральн</w:t>
      </w:r>
      <w:r w:rsidR="006C300F">
        <w:rPr>
          <w:rFonts w:ascii="Times New Roman" w:hAnsi="Times New Roman" w:cs="Times New Roman"/>
          <w:sz w:val="28"/>
          <w:szCs w:val="28"/>
        </w:rPr>
        <w:t xml:space="preserve">ого закона </w:t>
      </w:r>
      <w:r w:rsidRPr="006C300F">
        <w:rPr>
          <w:rFonts w:ascii="Times New Roman" w:hAnsi="Times New Roman" w:cs="Times New Roman"/>
          <w:sz w:val="28"/>
          <w:szCs w:val="28"/>
        </w:rPr>
        <w:t xml:space="preserve">от </w:t>
      </w:r>
      <w:r w:rsidR="006C300F" w:rsidRPr="006C300F">
        <w:rPr>
          <w:rFonts w:ascii="Times New Roman" w:hAnsi="Times New Roman" w:cs="Times New Roman"/>
          <w:sz w:val="28"/>
          <w:szCs w:val="28"/>
        </w:rPr>
        <w:t>27</w:t>
      </w:r>
      <w:r w:rsidR="00363399">
        <w:rPr>
          <w:rFonts w:ascii="Times New Roman" w:hAnsi="Times New Roman" w:cs="Times New Roman"/>
          <w:sz w:val="28"/>
          <w:szCs w:val="28"/>
        </w:rPr>
        <w:t xml:space="preserve"> июля</w:t>
      </w:r>
      <w:r w:rsidR="004A6F98">
        <w:rPr>
          <w:rFonts w:ascii="Times New Roman" w:hAnsi="Times New Roman" w:cs="Times New Roman"/>
          <w:sz w:val="28"/>
          <w:szCs w:val="28"/>
        </w:rPr>
        <w:t xml:space="preserve"> </w:t>
      </w:r>
      <w:r w:rsidR="006C300F" w:rsidRPr="006C300F">
        <w:rPr>
          <w:rFonts w:ascii="Times New Roman" w:hAnsi="Times New Roman" w:cs="Times New Roman"/>
          <w:sz w:val="28"/>
          <w:szCs w:val="28"/>
        </w:rPr>
        <w:t>2004</w:t>
      </w:r>
      <w:r w:rsidR="0036339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33AE1">
        <w:rPr>
          <w:rFonts w:ascii="Times New Roman" w:hAnsi="Times New Roman" w:cs="Times New Roman"/>
          <w:sz w:val="28"/>
          <w:szCs w:val="28"/>
        </w:rPr>
        <w:t xml:space="preserve">№ 79-ФЗ </w:t>
      </w:r>
      <w:r w:rsidR="00363399" w:rsidRPr="00457211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</w:t>
      </w:r>
      <w:r w:rsidR="00457211">
        <w:rPr>
          <w:rFonts w:ascii="Times New Roman" w:hAnsi="Times New Roman" w:cs="Times New Roman"/>
          <w:sz w:val="28"/>
          <w:szCs w:val="28"/>
        </w:rPr>
        <w:t xml:space="preserve"> </w:t>
      </w:r>
      <w:r w:rsidR="00363399" w:rsidRPr="00457211">
        <w:rPr>
          <w:rFonts w:ascii="Times New Roman" w:hAnsi="Times New Roman" w:cs="Times New Roman"/>
          <w:sz w:val="28"/>
          <w:szCs w:val="28"/>
        </w:rPr>
        <w:t>Федерации»</w:t>
      </w:r>
      <w:r w:rsidR="00363399">
        <w:rPr>
          <w:rFonts w:ascii="Times New Roman" w:hAnsi="Times New Roman" w:cs="Times New Roman"/>
          <w:sz w:val="28"/>
          <w:szCs w:val="28"/>
        </w:rPr>
        <w:t xml:space="preserve"> </w:t>
      </w:r>
      <w:r w:rsidR="004A6F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6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A6DD2">
        <w:rPr>
          <w:rFonts w:ascii="Times New Roman" w:hAnsi="Times New Roman" w:cs="Times New Roman"/>
          <w:sz w:val="28"/>
          <w:szCs w:val="28"/>
        </w:rPr>
        <w:t>________________________</w:t>
      </w:r>
      <w:r w:rsidR="00D33AE1">
        <w:rPr>
          <w:rFonts w:ascii="Times New Roman" w:hAnsi="Times New Roman" w:cs="Times New Roman"/>
          <w:sz w:val="28"/>
          <w:szCs w:val="28"/>
        </w:rPr>
        <w:t>___________</w:t>
      </w:r>
      <w:r w:rsidR="00FA6DD2">
        <w:rPr>
          <w:rFonts w:ascii="Times New Roman" w:hAnsi="Times New Roman" w:cs="Times New Roman"/>
          <w:sz w:val="28"/>
          <w:szCs w:val="28"/>
        </w:rPr>
        <w:t>______</w:t>
      </w:r>
    </w:p>
    <w:p w:rsidR="00D82B44" w:rsidRDefault="00D82B44" w:rsidP="00D82B4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</w:t>
      </w:r>
      <w:r w:rsidR="00D33AE1">
        <w:rPr>
          <w:rFonts w:ascii="Times New Roman" w:hAnsi="Times New Roman" w:cs="Times New Roman"/>
        </w:rPr>
        <w:t xml:space="preserve">замещаемая </w:t>
      </w:r>
      <w:r>
        <w:rPr>
          <w:rFonts w:ascii="Times New Roman" w:hAnsi="Times New Roman" w:cs="Times New Roman"/>
        </w:rPr>
        <w:t>должность)</w:t>
      </w:r>
    </w:p>
    <w:p w:rsidR="00D82B44" w:rsidRDefault="00D82B44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уведомляю о возникшем конфликте интересов (или о </w:t>
      </w:r>
      <w:r w:rsidR="004A6F98">
        <w:rPr>
          <w:rFonts w:ascii="Times New Roman" w:hAnsi="Times New Roman" w:cs="Times New Roman"/>
          <w:sz w:val="28"/>
          <w:szCs w:val="28"/>
        </w:rPr>
        <w:t>его возможности возникновения), выражающе</w:t>
      </w:r>
      <w:r>
        <w:rPr>
          <w:rFonts w:ascii="Times New Roman" w:hAnsi="Times New Roman" w:cs="Times New Roman"/>
          <w:sz w:val="28"/>
          <w:szCs w:val="28"/>
        </w:rPr>
        <w:t>мся в</w:t>
      </w:r>
      <w:r w:rsidR="004A6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4A6F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A6F98">
        <w:rPr>
          <w:rFonts w:ascii="Times New Roman" w:hAnsi="Times New Roman" w:cs="Times New Roman"/>
          <w:sz w:val="28"/>
          <w:szCs w:val="28"/>
        </w:rPr>
        <w:t xml:space="preserve">  </w:t>
      </w:r>
      <w:r w:rsidR="00E430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A6F98" w:rsidRPr="00D82B44" w:rsidRDefault="004A6F98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EA58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___________________________________________________________________________________________________________________________________________.</w:t>
      </w: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2B44" w:rsidRDefault="00D82B44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82B44" w:rsidRDefault="00D33AE1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D82B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56D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456DF">
        <w:rPr>
          <w:rFonts w:ascii="Times New Roman" w:hAnsi="Times New Roman" w:cs="Times New Roman"/>
          <w:sz w:val="28"/>
          <w:szCs w:val="28"/>
        </w:rPr>
        <w:t xml:space="preserve">   </w:t>
      </w:r>
      <w:r w:rsidR="00D82B44">
        <w:rPr>
          <w:rFonts w:ascii="Times New Roman" w:hAnsi="Times New Roman" w:cs="Times New Roman"/>
          <w:sz w:val="28"/>
          <w:szCs w:val="28"/>
        </w:rPr>
        <w:t xml:space="preserve"> _____________ </w:t>
      </w:r>
    </w:p>
    <w:p w:rsidR="00D33AE1" w:rsidRDefault="00D33AE1" w:rsidP="00D82B4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(дата)                                                                                                       (подпись)</w:t>
      </w: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33AE1" w:rsidRDefault="00D33AE1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D82B44" w:rsidRDefault="004A6F98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</w:t>
      </w:r>
      <w:r w:rsidR="00D82B44">
        <w:rPr>
          <w:rFonts w:ascii="Times New Roman" w:hAnsi="Times New Roman" w:cs="Times New Roman"/>
          <w:sz w:val="28"/>
          <w:szCs w:val="28"/>
        </w:rPr>
        <w:t>__ г. № ________</w:t>
      </w: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82B44" w:rsidRDefault="00D82B44" w:rsidP="00D82B4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(ф.и.о., должность ответственного лица)</w:t>
      </w:r>
    </w:p>
    <w:p w:rsidR="00B526F1" w:rsidRDefault="00B526F1" w:rsidP="00D82B44">
      <w:pPr>
        <w:pStyle w:val="ConsPlusNonformat"/>
        <w:widowControl/>
        <w:rPr>
          <w:rFonts w:ascii="Times New Roman" w:hAnsi="Times New Roman" w:cs="Times New Roman"/>
        </w:rPr>
      </w:pPr>
    </w:p>
    <w:sectPr w:rsidR="00B526F1" w:rsidSect="004A6F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6D" w:rsidRDefault="00EB006D" w:rsidP="00396F84">
      <w:pPr>
        <w:spacing w:after="0" w:line="240" w:lineRule="auto"/>
      </w:pPr>
      <w:r>
        <w:separator/>
      </w:r>
    </w:p>
  </w:endnote>
  <w:endnote w:type="continuationSeparator" w:id="0">
    <w:p w:rsidR="00EB006D" w:rsidRDefault="00EB006D" w:rsidP="0039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84" w:rsidRDefault="00396F8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84" w:rsidRDefault="00396F8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84" w:rsidRDefault="00396F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6D" w:rsidRDefault="00EB006D" w:rsidP="00396F84">
      <w:pPr>
        <w:spacing w:after="0" w:line="240" w:lineRule="auto"/>
      </w:pPr>
      <w:r>
        <w:separator/>
      </w:r>
    </w:p>
  </w:footnote>
  <w:footnote w:type="continuationSeparator" w:id="0">
    <w:p w:rsidR="00EB006D" w:rsidRDefault="00EB006D" w:rsidP="0039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84" w:rsidRDefault="00396F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63516"/>
      <w:docPartObj>
        <w:docPartGallery w:val="Watermarks"/>
        <w:docPartUnique/>
      </w:docPartObj>
    </w:sdtPr>
    <w:sdtEndPr/>
    <w:sdtContent>
      <w:p w:rsidR="00396F84" w:rsidRDefault="00EB006D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9969439" o:spid="_x0000_s2049" type="#_x0000_t136" style="position:absolute;margin-left:0;margin-top:0;width:489.55pt;height:209.8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84" w:rsidRDefault="00396F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44"/>
    <w:rsid w:val="00174969"/>
    <w:rsid w:val="002E178B"/>
    <w:rsid w:val="002F2214"/>
    <w:rsid w:val="00362943"/>
    <w:rsid w:val="00363399"/>
    <w:rsid w:val="00396F84"/>
    <w:rsid w:val="00457211"/>
    <w:rsid w:val="004A6F98"/>
    <w:rsid w:val="00515815"/>
    <w:rsid w:val="005B4B7C"/>
    <w:rsid w:val="00684DA8"/>
    <w:rsid w:val="006C300F"/>
    <w:rsid w:val="00766A06"/>
    <w:rsid w:val="00780346"/>
    <w:rsid w:val="007B500F"/>
    <w:rsid w:val="00874578"/>
    <w:rsid w:val="00AC2432"/>
    <w:rsid w:val="00B00D54"/>
    <w:rsid w:val="00B456DF"/>
    <w:rsid w:val="00B526F1"/>
    <w:rsid w:val="00D33AE1"/>
    <w:rsid w:val="00D82B44"/>
    <w:rsid w:val="00E34875"/>
    <w:rsid w:val="00E43091"/>
    <w:rsid w:val="00EA581D"/>
    <w:rsid w:val="00EB006D"/>
    <w:rsid w:val="00F020A3"/>
    <w:rsid w:val="00F812F6"/>
    <w:rsid w:val="00F94206"/>
    <w:rsid w:val="00F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3CF337"/>
  <w15:docId w15:val="{55B24CD2-334E-4ED0-9A06-444D3589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2B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D33AE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9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6F84"/>
  </w:style>
  <w:style w:type="paragraph" w:styleId="a6">
    <w:name w:val="footer"/>
    <w:basedOn w:val="a"/>
    <w:link w:val="a7"/>
    <w:uiPriority w:val="99"/>
    <w:semiHidden/>
    <w:unhideWhenUsed/>
    <w:rsid w:val="0039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Москвина Наталья  Геннадиевна</cp:lastModifiedBy>
  <cp:revision>4</cp:revision>
  <dcterms:created xsi:type="dcterms:W3CDTF">2021-12-20T06:28:00Z</dcterms:created>
  <dcterms:modified xsi:type="dcterms:W3CDTF">2021-12-20T06:40:00Z</dcterms:modified>
</cp:coreProperties>
</file>