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734" w:rsidRDefault="00A929EB">
      <w:pPr>
        <w:jc w:val="center"/>
        <w:rPr>
          <w:rFonts w:ascii="Liberation Serif" w:eastAsia="Liberation Serif" w:hAnsi="Liberation Serif" w:cs="Liberation Serif"/>
          <w:sz w:val="28"/>
        </w:rPr>
      </w:pPr>
      <w:r>
        <w:rPr>
          <w:rFonts w:ascii="Liberation Serif" w:eastAsia="Liberation Serif" w:hAnsi="Liberation Serif" w:cs="Liberation Serif"/>
          <w:sz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</w:rPr>
        <w:t xml:space="preserve">Результаты Опроса </w:t>
      </w:r>
    </w:p>
    <w:p w:rsidR="004D2734" w:rsidRDefault="00A929EB">
      <w:pPr>
        <w:jc w:val="center"/>
        <w:rPr>
          <w:rFonts w:ascii="Liberation Serif" w:eastAsia="Liberation Serif" w:hAnsi="Liberation Serif" w:cs="Liberation Serif"/>
          <w:sz w:val="28"/>
        </w:rPr>
      </w:pPr>
      <w:r>
        <w:rPr>
          <w:rFonts w:ascii="Liberation Serif" w:eastAsia="Liberation Serif" w:hAnsi="Liberation Serif" w:cs="Liberation Serif"/>
          <w:sz w:val="28"/>
        </w:rPr>
        <w:t>«</w:t>
      </w:r>
      <w:r>
        <w:rPr>
          <w:rFonts w:ascii="Liberation Serif" w:eastAsia="Liberation Serif" w:hAnsi="Liberation Serif" w:cs="Liberation Serif"/>
          <w:color w:val="202124"/>
          <w:sz w:val="28"/>
          <w:highlight w:val="white"/>
        </w:rPr>
        <w:t>О лояльности и вовлечённости в работу по методическому сопровождению специалистов в области ФКиС ЯНАО</w:t>
      </w:r>
      <w:r>
        <w:rPr>
          <w:rFonts w:ascii="Liberation Serif" w:eastAsia="Liberation Serif" w:hAnsi="Liberation Serif" w:cs="Liberation Serif"/>
          <w:sz w:val="28"/>
        </w:rPr>
        <w:t>»</w:t>
      </w:r>
    </w:p>
    <w:p w:rsidR="004D2734" w:rsidRDefault="00A929EB">
      <w:pPr>
        <w:contextualSpacing/>
        <w:jc w:val="both"/>
        <w:rPr>
          <w:rFonts w:ascii="Liberation Serif" w:eastAsia="Liberation Serif" w:hAnsi="Liberation Serif" w:cs="Liberation Serif"/>
          <w:sz w:val="28"/>
        </w:rPr>
      </w:pPr>
      <w:r>
        <w:rPr>
          <w:rFonts w:ascii="Liberation Serif" w:eastAsia="Liberation Serif" w:hAnsi="Liberation Serif" w:cs="Liberation Serif"/>
          <w:sz w:val="28"/>
        </w:rPr>
        <w:t xml:space="preserve">   </w:t>
      </w:r>
    </w:p>
    <w:p w:rsidR="004D2734" w:rsidRDefault="00A929EB">
      <w:pPr>
        <w:contextualSpacing/>
        <w:jc w:val="both"/>
        <w:rPr>
          <w:rFonts w:ascii="Liberation Serif" w:eastAsia="Liberation Serif" w:hAnsi="Liberation Serif" w:cs="Liberation Serif"/>
          <w:b/>
          <w:sz w:val="28"/>
        </w:rPr>
      </w:pPr>
      <w:r>
        <w:rPr>
          <w:rFonts w:ascii="Liberation Serif" w:eastAsia="Liberation Serif" w:hAnsi="Liberation Serif" w:cs="Liberation Serif"/>
          <w:sz w:val="28"/>
        </w:rPr>
        <w:t>В опросе приняли участие</w:t>
      </w:r>
      <w:r>
        <w:rPr>
          <w:rFonts w:ascii="Liberation Serif" w:eastAsia="Liberation Serif" w:hAnsi="Liberation Serif" w:cs="Liberation Serif"/>
          <w:b/>
          <w:sz w:val="28"/>
        </w:rPr>
        <w:t xml:space="preserve"> 51 респондент </w:t>
      </w:r>
    </w:p>
    <w:p w:rsidR="004D2734" w:rsidRDefault="00A929EB">
      <w:pPr>
        <w:contextualSpacing/>
        <w:jc w:val="both"/>
        <w:rPr>
          <w:rFonts w:ascii="Liberation Serif" w:eastAsia="Liberation Serif" w:hAnsi="Liberation Serif" w:cs="Liberation Serif"/>
          <w:sz w:val="28"/>
        </w:rPr>
      </w:pPr>
      <w:r>
        <w:rPr>
          <w:rFonts w:ascii="Liberation Serif" w:eastAsia="Liberation Serif" w:hAnsi="Liberation Serif" w:cs="Liberation Serif"/>
          <w:sz w:val="28"/>
        </w:rPr>
        <w:t xml:space="preserve">из 13 муниципальных образований         </w:t>
      </w:r>
    </w:p>
    <w:p w:rsidR="004D2734" w:rsidRDefault="004D2734">
      <w:pPr>
        <w:contextualSpacing/>
        <w:jc w:val="both"/>
        <w:rPr>
          <w:rFonts w:ascii="Liberation Serif" w:eastAsia="Liberation Serif" w:hAnsi="Liberation Serif" w:cs="Liberation Serif"/>
          <w:sz w:val="28"/>
        </w:rPr>
      </w:pPr>
    </w:p>
    <w:p w:rsidR="004D2734" w:rsidRDefault="00A929EB">
      <w:pPr>
        <w:contextualSpacing/>
        <w:jc w:val="center"/>
        <w:rPr>
          <w:rFonts w:ascii="Liberation Serif" w:eastAsia="Liberation Serif" w:hAnsi="Liberation Serif" w:cs="Liberation Serif"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5670846" cy="2486953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8332777" name="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37122" t="41717" r="36648" b="37832"/>
                        <a:stretch/>
                      </pic:blipFill>
                      <pic:spPr bwMode="auto">
                        <a:xfrm>
                          <a:off x="0" y="0"/>
                          <a:ext cx="5670845" cy="24869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46.5pt;height:195.8pt;" stroked="false">
                <v:path textboxrect="0,0,0,0"/>
                <v:imagedata r:id="rId9" o:title=""/>
              </v:shape>
            </w:pict>
          </mc:Fallback>
        </mc:AlternateContent>
      </w:r>
    </w:p>
    <w:p w:rsidR="004D2734" w:rsidRDefault="004D2734">
      <w:pPr>
        <w:jc w:val="center"/>
        <w:rPr>
          <w:rFonts w:ascii="Liberation Serif" w:eastAsia="Liberation Serif" w:hAnsi="Liberation Serif" w:cs="Liberation Serif"/>
          <w:sz w:val="28"/>
        </w:rPr>
      </w:pPr>
    </w:p>
    <w:p w:rsidR="004D2734" w:rsidRDefault="00A929EB">
      <w:pPr>
        <w:jc w:val="center"/>
        <w:rPr>
          <w:rFonts w:ascii="Liberation Serif" w:eastAsia="Liberation Serif" w:hAnsi="Liberation Serif" w:cs="Liberation Serif"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4096" behindDoc="0" locked="0" layoutInCell="1" allowOverlap="1">
                <wp:simplePos x="0" y="0"/>
                <wp:positionH relativeFrom="column">
                  <wp:posOffset>-313985</wp:posOffset>
                </wp:positionH>
                <wp:positionV relativeFrom="paragraph">
                  <wp:posOffset>370346</wp:posOffset>
                </wp:positionV>
                <wp:extent cx="6753350" cy="2677285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4830264" name="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rcRect l="30256" t="54972" r="32938" b="18170"/>
                        <a:stretch/>
                      </pic:blipFill>
                      <pic:spPr bwMode="auto">
                        <a:xfrm>
                          <a:off x="0" y="0"/>
                          <a:ext cx="6753349" cy="26772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mso-wrap-distance-left:9.1pt;mso-wrap-distance-top:0.0pt;mso-wrap-distance-right:9.1pt;mso-wrap-distance-bottom:0.0pt;z-index:4096;o:allowoverlap:true;o:allowincell:true;mso-position-horizontal-relative:text;margin-left:-24.7pt;mso-position-horizontal:absolute;mso-position-vertical-relative:text;margin-top:29.2pt;mso-position-vertical:absolute;width:531.8pt;height:210.8pt;" wrapcoords="0 0 100000 0 100000 100000 0 100000" stroked="false">
                <v:path textboxrect="0,0,0,0"/>
                <v:imagedata r:id="rId11" o:title=""/>
              </v:shape>
            </w:pict>
          </mc:Fallback>
        </mc:AlternateContent>
      </w:r>
    </w:p>
    <w:p w:rsidR="004D2734" w:rsidRDefault="004D2734">
      <w:pPr>
        <w:jc w:val="both"/>
        <w:rPr>
          <w:rFonts w:ascii="Liberation Serif" w:eastAsia="Liberation Serif" w:hAnsi="Liberation Serif" w:cs="Liberation Serif"/>
          <w:sz w:val="28"/>
        </w:rPr>
      </w:pPr>
    </w:p>
    <w:p w:rsidR="004D2734" w:rsidRDefault="00A929EB">
      <w:pPr>
        <w:ind w:left="-142"/>
        <w:jc w:val="center"/>
        <w:rPr>
          <w:rFonts w:ascii="Liberation Serif" w:eastAsia="Liberation Serif" w:hAnsi="Liberation Serif" w:cs="Liberation Serif"/>
          <w:sz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200261" cy="2560998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8071885" name="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rcRect l="30417" t="25894" r="32110" b="46500"/>
                        <a:stretch/>
                      </pic:blipFill>
                      <pic:spPr bwMode="auto">
                        <a:xfrm>
                          <a:off x="0" y="0"/>
                          <a:ext cx="6200261" cy="25609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488.2pt;height:201.7pt;" stroked="false">
                <v:path textboxrect="0,0,0,0"/>
                <v:imagedata r:id="rId13" o:title=""/>
              </v:shape>
            </w:pict>
          </mc:Fallback>
        </mc:AlternateContent>
      </w:r>
    </w:p>
    <w:p w:rsidR="004D2734" w:rsidRDefault="004D2734">
      <w:pPr>
        <w:jc w:val="both"/>
        <w:rPr>
          <w:rFonts w:ascii="Liberation Serif" w:eastAsia="Liberation Serif" w:hAnsi="Liberation Serif" w:cs="Liberation Serif"/>
          <w:sz w:val="28"/>
        </w:rPr>
      </w:pPr>
    </w:p>
    <w:p w:rsidR="004D2734" w:rsidRDefault="00A929EB">
      <w:pPr>
        <w:ind w:left="-567"/>
        <w:jc w:val="center"/>
        <w:rPr>
          <w:rFonts w:ascii="Liberation Serif" w:eastAsia="Liberation Serif" w:hAnsi="Liberation Serif" w:cs="Liberation Serif"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006661" cy="2294010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489767" name="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rcRect l="30417" t="58941" r="31950" b="16039"/>
                        <a:stretch/>
                      </pic:blipFill>
                      <pic:spPr bwMode="auto">
                        <a:xfrm>
                          <a:off x="0" y="0"/>
                          <a:ext cx="6006661" cy="22940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473.0pt;height:180.6pt;" stroked="false">
                <v:path textboxrect="0,0,0,0"/>
                <v:imagedata r:id="rId13" o:title=""/>
              </v:shape>
            </w:pict>
          </mc:Fallback>
        </mc:AlternateContent>
      </w:r>
    </w:p>
    <w:p w:rsidR="004D2734" w:rsidRDefault="004D2734">
      <w:pPr>
        <w:jc w:val="both"/>
        <w:rPr>
          <w:rFonts w:ascii="Liberation Serif" w:eastAsia="Liberation Serif" w:hAnsi="Liberation Serif" w:cs="Liberation Serif"/>
          <w:sz w:val="28"/>
        </w:rPr>
      </w:pPr>
    </w:p>
    <w:p w:rsidR="004D2734" w:rsidRDefault="00A929EB">
      <w:pPr>
        <w:ind w:left="-425"/>
        <w:jc w:val="both"/>
        <w:rPr>
          <w:rFonts w:ascii="Liberation Serif" w:eastAsia="Liberation Serif" w:hAnsi="Liberation Serif" w:cs="Liberation Serif"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521325" cy="2681162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1472910" name="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rcRect l="30688" t="18138" r="31245" b="55741"/>
                        <a:stretch/>
                      </pic:blipFill>
                      <pic:spPr bwMode="auto">
                        <a:xfrm>
                          <a:off x="0" y="0"/>
                          <a:ext cx="6521324" cy="26811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513.5pt;height:211.1pt;" stroked="false">
                <v:path textboxrect="0,0,0,0"/>
                <v:imagedata r:id="rId15" o:title=""/>
              </v:shape>
            </w:pict>
          </mc:Fallback>
        </mc:AlternateContent>
      </w:r>
    </w:p>
    <w:p w:rsidR="004D2734" w:rsidRDefault="004D2734">
      <w:pPr>
        <w:jc w:val="both"/>
        <w:rPr>
          <w:rFonts w:ascii="Liberation Serif" w:eastAsia="Liberation Serif" w:hAnsi="Liberation Serif" w:cs="Liberation Serif"/>
          <w:sz w:val="28"/>
        </w:rPr>
      </w:pPr>
    </w:p>
    <w:p w:rsidR="004D2734" w:rsidRDefault="00A929EB">
      <w:pPr>
        <w:ind w:left="-567"/>
        <w:jc w:val="both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490290" cy="2562225"/>
                <wp:effectExtent l="0" t="0" r="0" b="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0857409" name="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rcRect l="30256" t="48966" r="31789" b="25727"/>
                        <a:stretch/>
                      </pic:blipFill>
                      <pic:spPr bwMode="auto">
                        <a:xfrm>
                          <a:off x="0" y="0"/>
                          <a:ext cx="6490289" cy="25622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511.0pt;height:201.8pt;" stroked="false">
                <v:path textboxrect="0,0,0,0"/>
                <v:imagedata r:id="rId15" o:title=""/>
              </v:shape>
            </w:pict>
          </mc:Fallback>
        </mc:AlternateContent>
      </w:r>
    </w:p>
    <w:p w:rsidR="004D2734" w:rsidRDefault="004D2734">
      <w:pPr>
        <w:ind w:left="-850"/>
        <w:jc w:val="both"/>
        <w:rPr>
          <w:rFonts w:ascii="Liberation Serif" w:eastAsia="Liberation Serif" w:hAnsi="Liberation Serif" w:cs="Liberation Serif"/>
          <w:sz w:val="28"/>
        </w:rPr>
      </w:pPr>
    </w:p>
    <w:p w:rsidR="004D2734" w:rsidRDefault="004D2734">
      <w:pPr>
        <w:ind w:left="-850"/>
        <w:jc w:val="both"/>
        <w:rPr>
          <w:rFonts w:ascii="Liberation Serif" w:eastAsia="Liberation Serif" w:hAnsi="Liberation Serif" w:cs="Liberation Serif"/>
          <w:sz w:val="28"/>
        </w:rPr>
      </w:pPr>
    </w:p>
    <w:p w:rsidR="004D2734" w:rsidRDefault="004D2734">
      <w:pPr>
        <w:ind w:left="-850"/>
        <w:jc w:val="both"/>
        <w:rPr>
          <w:rFonts w:ascii="Liberation Serif" w:eastAsia="Liberation Serif" w:hAnsi="Liberation Serif" w:cs="Liberation Serif"/>
          <w:sz w:val="28"/>
        </w:rPr>
      </w:pPr>
    </w:p>
    <w:p w:rsidR="004D2734" w:rsidRDefault="00A929EB">
      <w:pPr>
        <w:ind w:left="142"/>
        <w:jc w:val="center"/>
        <w:rPr>
          <w:rFonts w:ascii="Liberation Serif" w:eastAsia="Liberation Serif" w:hAnsi="Liberation Serif" w:cs="Liberation Serif"/>
          <w:b/>
          <w:sz w:val="28"/>
        </w:rPr>
      </w:pPr>
      <w:r>
        <w:rPr>
          <w:rFonts w:ascii="Liberation Serif" w:eastAsia="Liberation Serif" w:hAnsi="Liberation Serif" w:cs="Liberation Serif"/>
          <w:b/>
          <w:sz w:val="28"/>
        </w:rPr>
        <w:t>Максимально актуальные темы</w:t>
      </w:r>
    </w:p>
    <w:p w:rsidR="004D2734" w:rsidRDefault="00A929EB">
      <w:pPr>
        <w:pStyle w:val="af9"/>
        <w:numPr>
          <w:ilvl w:val="0"/>
          <w:numId w:val="1"/>
        </w:numPr>
        <w:ind w:left="142"/>
        <w:jc w:val="both"/>
        <w:rPr>
          <w:rFonts w:ascii="Liberation Serif" w:eastAsia="Liberation Serif" w:hAnsi="Liberation Serif" w:cs="Liberation Serif"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5200" distR="115200" simplePos="0" relativeHeight="23552" behindDoc="0" locked="0" layoutInCell="1" allowOverlap="1">
                <wp:simplePos x="0" y="0"/>
                <wp:positionH relativeFrom="column">
                  <wp:posOffset>4286715</wp:posOffset>
                </wp:positionH>
                <wp:positionV relativeFrom="paragraph">
                  <wp:posOffset>133772</wp:posOffset>
                </wp:positionV>
                <wp:extent cx="2244600" cy="1576552"/>
                <wp:effectExtent l="0" t="0" r="0" b="0"/>
                <wp:wrapSquare wrapText="bothSides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3481054" name=""/>
                        <pic:cNvPicPr>
                          <a:picLocks noChangeAspect="1"/>
                        </pic:cNvPicPr>
                      </pic:nvPicPr>
                      <pic:blipFill>
                        <a:blip r:embed="rId16"/>
                        <a:srcRect l="39765" t="38493" r="33735" b="36356"/>
                        <a:stretch/>
                      </pic:blipFill>
                      <pic:spPr bwMode="auto">
                        <a:xfrm>
                          <a:off x="0" y="0"/>
                          <a:ext cx="2244600" cy="15765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position:absolute;mso-wrap-distance-left:9.1pt;mso-wrap-distance-top:0.0pt;mso-wrap-distance-right:9.1pt;mso-wrap-distance-bottom:0.0pt;z-index:23552;o:allowoverlap:true;o:allowincell:true;mso-position-horizontal-relative:text;margin-left:337.5pt;mso-position-horizontal:absolute;mso-position-vertical-relative:text;margin-top:10.5pt;mso-position-vertical:absolute;width:176.7pt;height:124.1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rFonts w:ascii="Liberation Serif" w:eastAsia="Liberation Serif" w:hAnsi="Liberation Serif" w:cs="Liberation Serif"/>
          <w:sz w:val="24"/>
        </w:rPr>
        <w:t>АИС Лспорт  - 34 %</w:t>
      </w:r>
    </w:p>
    <w:p w:rsidR="004D2734" w:rsidRDefault="00A929EB">
      <w:pPr>
        <w:pStyle w:val="af9"/>
        <w:numPr>
          <w:ilvl w:val="0"/>
          <w:numId w:val="1"/>
        </w:numPr>
        <w:ind w:left="142"/>
        <w:jc w:val="both"/>
        <w:rPr>
          <w:rFonts w:ascii="Liberation Serif" w:eastAsia="Liberation Serif" w:hAnsi="Liberation Serif" w:cs="Liberation Serif"/>
          <w:sz w:val="24"/>
        </w:rPr>
      </w:pPr>
      <w:r>
        <w:rPr>
          <w:rFonts w:ascii="Liberation Serif" w:eastAsia="Liberation Serif" w:hAnsi="Liberation Serif" w:cs="Liberation Serif"/>
          <w:sz w:val="24"/>
        </w:rPr>
        <w:t>Методическая работа с тренером - 26 %</w:t>
      </w:r>
    </w:p>
    <w:p w:rsidR="004D2734" w:rsidRDefault="00A929EB">
      <w:pPr>
        <w:pStyle w:val="af9"/>
        <w:numPr>
          <w:ilvl w:val="0"/>
          <w:numId w:val="1"/>
        </w:numPr>
        <w:ind w:left="142"/>
        <w:jc w:val="both"/>
        <w:rPr>
          <w:rFonts w:ascii="Liberation Serif" w:eastAsia="Liberation Serif" w:hAnsi="Liberation Serif" w:cs="Liberation Serif"/>
          <w:sz w:val="24"/>
        </w:rPr>
      </w:pPr>
      <w:r>
        <w:rPr>
          <w:rFonts w:ascii="Liberation Serif" w:eastAsia="Liberation Serif" w:hAnsi="Liberation Serif" w:cs="Liberation Serif"/>
          <w:sz w:val="24"/>
        </w:rPr>
        <w:t>Непрерывное образование работников - 23 %</w:t>
      </w:r>
    </w:p>
    <w:p w:rsidR="004D2734" w:rsidRDefault="00A929EB">
      <w:pPr>
        <w:pStyle w:val="af9"/>
        <w:numPr>
          <w:ilvl w:val="0"/>
          <w:numId w:val="1"/>
        </w:numPr>
        <w:ind w:left="142"/>
        <w:jc w:val="both"/>
        <w:rPr>
          <w:rFonts w:ascii="Liberation Serif" w:eastAsia="Liberation Serif" w:hAnsi="Liberation Serif" w:cs="Liberation Serif"/>
          <w:sz w:val="24"/>
        </w:rPr>
      </w:pPr>
      <w:r>
        <w:rPr>
          <w:rFonts w:ascii="Liberation Serif" w:eastAsia="Liberation Serif" w:hAnsi="Liberation Serif" w:cs="Liberation Serif"/>
          <w:sz w:val="24"/>
        </w:rPr>
        <w:t>Выполнение программ спортивной подготовки - 21 %</w:t>
      </w:r>
    </w:p>
    <w:p w:rsidR="004D2734" w:rsidRDefault="00A929EB">
      <w:pPr>
        <w:pStyle w:val="af9"/>
        <w:numPr>
          <w:ilvl w:val="0"/>
          <w:numId w:val="1"/>
        </w:numPr>
        <w:ind w:left="142"/>
        <w:jc w:val="both"/>
        <w:rPr>
          <w:rFonts w:ascii="Liberation Serif" w:eastAsia="Liberation Serif" w:hAnsi="Liberation Serif" w:cs="Liberation Serif"/>
          <w:sz w:val="24"/>
        </w:rPr>
      </w:pPr>
      <w:r>
        <w:rPr>
          <w:rFonts w:ascii="Liberation Serif" w:eastAsia="Liberation Serif" w:hAnsi="Liberation Serif" w:cs="Liberation Serif"/>
          <w:sz w:val="24"/>
        </w:rPr>
        <w:t>Методическая работа с методистами - 18 %</w:t>
      </w:r>
    </w:p>
    <w:p w:rsidR="004D2734" w:rsidRDefault="00A929EB">
      <w:pPr>
        <w:pStyle w:val="af9"/>
        <w:numPr>
          <w:ilvl w:val="0"/>
          <w:numId w:val="1"/>
        </w:numPr>
        <w:ind w:left="142"/>
        <w:jc w:val="both"/>
        <w:rPr>
          <w:rFonts w:ascii="Liberation Serif" w:eastAsia="Liberation Serif" w:hAnsi="Liberation Serif" w:cs="Liberation Serif"/>
          <w:sz w:val="24"/>
        </w:rPr>
      </w:pPr>
      <w:r>
        <w:rPr>
          <w:rFonts w:ascii="Liberation Serif" w:eastAsia="Liberation Serif" w:hAnsi="Liberation Serif" w:cs="Liberation Serif"/>
          <w:sz w:val="24"/>
        </w:rPr>
        <w:t>Антидопинг - 15 %</w:t>
      </w:r>
    </w:p>
    <w:p w:rsidR="004D2734" w:rsidRDefault="00A929EB">
      <w:pPr>
        <w:pStyle w:val="af9"/>
        <w:numPr>
          <w:ilvl w:val="0"/>
          <w:numId w:val="1"/>
        </w:numPr>
        <w:ind w:left="142"/>
        <w:jc w:val="both"/>
        <w:rPr>
          <w:rFonts w:ascii="Liberation Serif" w:eastAsia="Liberation Serif" w:hAnsi="Liberation Serif" w:cs="Liberation Serif"/>
          <w:sz w:val="24"/>
        </w:rPr>
      </w:pPr>
      <w:r>
        <w:rPr>
          <w:rFonts w:ascii="Liberation Serif" w:eastAsia="Liberation Serif" w:hAnsi="Liberation Serif" w:cs="Liberation Serif"/>
          <w:sz w:val="24"/>
        </w:rPr>
        <w:t xml:space="preserve">Гармонизация - 12 % </w:t>
      </w:r>
    </w:p>
    <w:p w:rsidR="004D2734" w:rsidRDefault="00A929EB">
      <w:pPr>
        <w:pStyle w:val="af9"/>
        <w:numPr>
          <w:ilvl w:val="0"/>
          <w:numId w:val="1"/>
        </w:numPr>
        <w:ind w:left="142"/>
        <w:jc w:val="both"/>
        <w:rPr>
          <w:rFonts w:ascii="Liberation Serif" w:eastAsia="Liberation Serif" w:hAnsi="Liberation Serif" w:cs="Liberation Serif"/>
          <w:sz w:val="24"/>
        </w:rPr>
      </w:pPr>
      <w:r>
        <w:rPr>
          <w:rFonts w:ascii="Liberation Serif" w:eastAsia="Liberation Serif" w:hAnsi="Liberation Serif" w:cs="Liberation Serif"/>
          <w:sz w:val="24"/>
        </w:rPr>
        <w:t>Командообразование в</w:t>
      </w:r>
      <w:r>
        <w:rPr>
          <w:rFonts w:ascii="Liberation Serif" w:eastAsia="Liberation Serif" w:hAnsi="Liberation Serif" w:cs="Liberation Serif"/>
          <w:sz w:val="24"/>
        </w:rPr>
        <w:t xml:space="preserve"> коллект</w:t>
      </w:r>
      <w:r>
        <w:rPr>
          <w:rFonts w:ascii="Liberation Serif" w:eastAsia="Liberation Serif" w:hAnsi="Liberation Serif" w:cs="Liberation Serif"/>
          <w:sz w:val="24"/>
        </w:rPr>
        <w:t>иве - 11 %</w:t>
      </w:r>
    </w:p>
    <w:p w:rsidR="004D2734" w:rsidRDefault="00A929EB">
      <w:pPr>
        <w:pStyle w:val="af9"/>
        <w:numPr>
          <w:ilvl w:val="0"/>
          <w:numId w:val="1"/>
        </w:numPr>
        <w:ind w:left="142"/>
        <w:jc w:val="both"/>
        <w:rPr>
          <w:rFonts w:ascii="Liberation Serif" w:eastAsia="Liberation Serif" w:hAnsi="Liberation Serif" w:cs="Liberation Serif"/>
          <w:sz w:val="24"/>
        </w:rPr>
      </w:pPr>
      <w:r>
        <w:rPr>
          <w:rFonts w:ascii="Liberation Serif" w:eastAsia="Liberation Serif" w:hAnsi="Liberation Serif" w:cs="Liberation Serif"/>
          <w:sz w:val="24"/>
        </w:rPr>
        <w:t>ФДСП - 1 %</w:t>
      </w:r>
    </w:p>
    <w:p w:rsidR="004D2734" w:rsidRDefault="004D2734">
      <w:pPr>
        <w:jc w:val="both"/>
        <w:rPr>
          <w:rFonts w:ascii="Liberation Serif" w:eastAsia="Liberation Serif" w:hAnsi="Liberation Serif" w:cs="Liberation Serif"/>
          <w:sz w:val="28"/>
        </w:rPr>
      </w:pPr>
    </w:p>
    <w:p w:rsidR="004D2734" w:rsidRDefault="00A929EB">
      <w:pPr>
        <w:jc w:val="center"/>
        <w:rPr>
          <w:rFonts w:ascii="Liberation Serif" w:eastAsia="Liberation Serif" w:hAnsi="Liberation Serif" w:cs="Liberation Serif"/>
          <w:b/>
          <w:sz w:val="28"/>
        </w:rPr>
      </w:pPr>
      <w:r>
        <w:rPr>
          <w:rFonts w:ascii="Liberation Serif" w:eastAsia="Liberation Serif" w:hAnsi="Liberation Serif" w:cs="Liberation Serif"/>
          <w:b/>
          <w:sz w:val="28"/>
        </w:rPr>
        <w:t xml:space="preserve">Актуальные темы методического мероприятия в 2023 году </w:t>
      </w:r>
    </w:p>
    <w:p w:rsidR="004D2734" w:rsidRDefault="00A929EB">
      <w:pPr>
        <w:pStyle w:val="af9"/>
        <w:numPr>
          <w:ilvl w:val="0"/>
          <w:numId w:val="2"/>
        </w:numPr>
        <w:ind w:left="283"/>
        <w:jc w:val="both"/>
        <w:rPr>
          <w:rFonts w:ascii="Liberation Serif" w:eastAsia="Liberation Serif" w:hAnsi="Liberation Serif" w:cs="Liberation Serif"/>
          <w:sz w:val="24"/>
        </w:rPr>
      </w:pPr>
      <w:r>
        <w:rPr>
          <w:rFonts w:ascii="Liberation Serif" w:eastAsia="Liberation Serif" w:hAnsi="Liberation Serif" w:cs="Liberation Serif"/>
          <w:sz w:val="24"/>
        </w:rPr>
        <w:t>Система контроля и зачетные требования по ПСП</w:t>
      </w:r>
    </w:p>
    <w:p w:rsidR="004D2734" w:rsidRDefault="00A929EB">
      <w:pPr>
        <w:pStyle w:val="af9"/>
        <w:numPr>
          <w:ilvl w:val="0"/>
          <w:numId w:val="2"/>
        </w:numPr>
        <w:ind w:left="283"/>
        <w:jc w:val="both"/>
        <w:rPr>
          <w:rFonts w:ascii="Liberation Serif" w:eastAsia="Liberation Serif" w:hAnsi="Liberation Serif" w:cs="Liberation Serif"/>
          <w:sz w:val="24"/>
        </w:rPr>
      </w:pPr>
      <w:r>
        <w:rPr>
          <w:rFonts w:ascii="Liberation Serif" w:eastAsia="Liberation Serif" w:hAnsi="Liberation Serif" w:cs="Liberation Serif"/>
          <w:sz w:val="24"/>
        </w:rPr>
        <w:t>Переход в ДОП</w:t>
      </w:r>
    </w:p>
    <w:p w:rsidR="004D2734" w:rsidRDefault="00A929EB">
      <w:pPr>
        <w:pStyle w:val="af9"/>
        <w:numPr>
          <w:ilvl w:val="0"/>
          <w:numId w:val="2"/>
        </w:numPr>
        <w:ind w:left="283"/>
        <w:jc w:val="both"/>
        <w:rPr>
          <w:rFonts w:ascii="Liberation Serif" w:eastAsia="Liberation Serif" w:hAnsi="Liberation Serif" w:cs="Liberation Serif"/>
          <w:sz w:val="24"/>
        </w:rPr>
      </w:pPr>
      <w:r>
        <w:rPr>
          <w:rFonts w:ascii="Liberation Serif" w:eastAsia="Liberation Serif" w:hAnsi="Liberation Serif" w:cs="Liberation Serif"/>
          <w:sz w:val="24"/>
        </w:rPr>
        <w:t>Антидопинг</w:t>
      </w:r>
    </w:p>
    <w:p w:rsidR="004D2734" w:rsidRDefault="00A929EB">
      <w:pPr>
        <w:pStyle w:val="af9"/>
        <w:numPr>
          <w:ilvl w:val="0"/>
          <w:numId w:val="2"/>
        </w:numPr>
        <w:ind w:left="283"/>
        <w:jc w:val="both"/>
        <w:rPr>
          <w:rFonts w:ascii="Liberation Serif" w:eastAsia="Liberation Serif" w:hAnsi="Liberation Serif" w:cs="Liberation Serif"/>
          <w:sz w:val="24"/>
        </w:rPr>
      </w:pPr>
      <w:r>
        <w:rPr>
          <w:rFonts w:ascii="Liberation Serif" w:eastAsia="Liberation Serif" w:hAnsi="Liberation Serif" w:cs="Liberation Serif"/>
          <w:sz w:val="24"/>
        </w:rPr>
        <w:t>Разработка программ</w:t>
      </w:r>
    </w:p>
    <w:p w:rsidR="004D2734" w:rsidRDefault="00A929EB">
      <w:pPr>
        <w:pStyle w:val="af9"/>
        <w:numPr>
          <w:ilvl w:val="0"/>
          <w:numId w:val="2"/>
        </w:numPr>
        <w:ind w:left="283"/>
        <w:jc w:val="both"/>
        <w:rPr>
          <w:rFonts w:ascii="Liberation Serif" w:eastAsia="Liberation Serif" w:hAnsi="Liberation Serif" w:cs="Liberation Serif"/>
          <w:sz w:val="24"/>
        </w:rPr>
      </w:pPr>
      <w:r>
        <w:rPr>
          <w:rFonts w:ascii="Liberation Serif" w:eastAsia="Liberation Serif" w:hAnsi="Liberation Serif" w:cs="Liberation Serif"/>
          <w:sz w:val="24"/>
        </w:rPr>
        <w:t>Социальное проектирование</w:t>
      </w:r>
    </w:p>
    <w:p w:rsidR="004D2734" w:rsidRDefault="00A929EB">
      <w:pPr>
        <w:pStyle w:val="af9"/>
        <w:numPr>
          <w:ilvl w:val="0"/>
          <w:numId w:val="2"/>
        </w:numPr>
        <w:ind w:left="283"/>
        <w:jc w:val="both"/>
        <w:rPr>
          <w:rFonts w:ascii="Liberation Serif" w:eastAsia="Liberation Serif" w:hAnsi="Liberation Serif" w:cs="Liberation Serif"/>
          <w:color w:val="000000"/>
          <w:sz w:val="24"/>
        </w:rPr>
      </w:pPr>
      <w:r>
        <w:rPr>
          <w:rFonts w:ascii="Liberation Serif" w:eastAsia="Liberation Serif" w:hAnsi="Liberation Serif" w:cs="Liberation Serif"/>
          <w:color w:val="000000" w:themeColor="text1"/>
          <w:spacing w:val="3"/>
          <w:sz w:val="24"/>
        </w:rPr>
        <w:t>Обучение сотрудников в режиме онлайн, методам построения эффективного использования рабочего времени по методикам Уолта Диснея, работе с ментальными картами, методу планирования дня Альпы и т.д.</w:t>
      </w:r>
    </w:p>
    <w:p w:rsidR="004D2734" w:rsidRDefault="00A929EB">
      <w:pPr>
        <w:pStyle w:val="af9"/>
        <w:numPr>
          <w:ilvl w:val="0"/>
          <w:numId w:val="2"/>
        </w:numPr>
        <w:ind w:left="283"/>
        <w:jc w:val="both"/>
        <w:rPr>
          <w:rFonts w:ascii="Liberation Serif" w:eastAsia="Liberation Serif" w:hAnsi="Liberation Serif" w:cs="Liberation Serif"/>
          <w:color w:val="000000"/>
          <w:sz w:val="24"/>
        </w:rPr>
      </w:pPr>
      <w:r>
        <w:rPr>
          <w:rFonts w:ascii="Liberation Serif" w:eastAsia="Liberation Serif" w:hAnsi="Liberation Serif" w:cs="Liberation Serif"/>
          <w:color w:val="000000" w:themeColor="text1"/>
          <w:sz w:val="24"/>
        </w:rPr>
        <w:t>Вовлечение тренеров в АИС Лспорт</w:t>
      </w:r>
    </w:p>
    <w:p w:rsidR="004D2734" w:rsidRDefault="00A929EB">
      <w:pPr>
        <w:pStyle w:val="af9"/>
        <w:numPr>
          <w:ilvl w:val="0"/>
          <w:numId w:val="2"/>
        </w:numPr>
        <w:ind w:left="283"/>
        <w:jc w:val="both"/>
        <w:rPr>
          <w:rFonts w:ascii="Liberation Serif" w:eastAsia="Liberation Serif" w:hAnsi="Liberation Serif" w:cs="Liberation Serif"/>
          <w:color w:val="000000"/>
          <w:sz w:val="24"/>
        </w:rPr>
      </w:pPr>
      <w:r>
        <w:rPr>
          <w:rFonts w:ascii="Liberation Serif" w:eastAsia="Liberation Serif" w:hAnsi="Liberation Serif" w:cs="Liberation Serif"/>
          <w:color w:val="000000" w:themeColor="text1"/>
          <w:sz w:val="24"/>
        </w:rPr>
        <w:t>Бально-рейтинговая система</w:t>
      </w:r>
    </w:p>
    <w:p w:rsidR="004D2734" w:rsidRDefault="00A929EB">
      <w:pPr>
        <w:pStyle w:val="af9"/>
        <w:numPr>
          <w:ilvl w:val="0"/>
          <w:numId w:val="2"/>
        </w:numPr>
        <w:ind w:left="283"/>
        <w:jc w:val="both"/>
        <w:rPr>
          <w:rFonts w:ascii="Liberation Serif" w:eastAsia="Liberation Serif" w:hAnsi="Liberation Serif" w:cs="Liberation Serif"/>
          <w:color w:val="000000"/>
          <w:sz w:val="24"/>
        </w:rPr>
      </w:pPr>
      <w:r>
        <w:rPr>
          <w:rFonts w:ascii="Liberation Serif" w:eastAsia="Liberation Serif" w:hAnsi="Liberation Serif" w:cs="Liberation Serif"/>
          <w:color w:val="000000" w:themeColor="text1"/>
          <w:spacing w:val="3"/>
          <w:sz w:val="24"/>
        </w:rPr>
        <w:t>"</w:t>
      </w:r>
      <w:r>
        <w:rPr>
          <w:rFonts w:ascii="Liberation Serif" w:eastAsia="Liberation Serif" w:hAnsi="Liberation Serif" w:cs="Liberation Serif"/>
          <w:color w:val="000000" w:themeColor="text1"/>
          <w:spacing w:val="3"/>
          <w:sz w:val="24"/>
        </w:rPr>
        <w:t>Разработка дополнительных общеобразовательных общеразвивающих программ в сфере физической культуры и спорта", "Опыт работы по реализации программ по адаптивной физической культуре и спорту для детей-инвалидов"</w:t>
      </w:r>
    </w:p>
    <w:p w:rsidR="004D2734" w:rsidRDefault="004D2734">
      <w:pPr>
        <w:jc w:val="center"/>
        <w:rPr>
          <w:rFonts w:ascii="Liberation Serif" w:eastAsia="Liberation Serif" w:hAnsi="Liberation Serif" w:cs="Liberation Serif"/>
          <w:color w:val="000000"/>
          <w:sz w:val="24"/>
        </w:rPr>
      </w:pPr>
    </w:p>
    <w:p w:rsidR="004D2734" w:rsidRDefault="00A929EB">
      <w:pPr>
        <w:rPr>
          <w:rFonts w:ascii="Liberation Serif" w:eastAsia="Liberation Serif" w:hAnsi="Liberation Serif" w:cs="Liberation Serif"/>
          <w:color w:val="000000"/>
          <w:sz w:val="2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267450" cy="2212210"/>
                <wp:effectExtent l="0" t="0" r="0" b="0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1791261" name=""/>
                        <pic:cNvPicPr>
                          <a:picLocks noChangeAspect="1"/>
                        </pic:cNvPicPr>
                      </pic:nvPicPr>
                      <pic:blipFill>
                        <a:blip r:embed="rId18"/>
                        <a:srcRect l="30221" t="40695" r="30046" b="24335"/>
                        <a:stretch/>
                      </pic:blipFill>
                      <pic:spPr bwMode="auto">
                        <a:xfrm>
                          <a:off x="0" y="0"/>
                          <a:ext cx="6267449" cy="22122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493.5pt;height:174.2pt;" stroked="false">
                <v:path textboxrect="0,0,0,0"/>
                <v:imagedata r:id="rId19" o:title=""/>
              </v:shape>
            </w:pict>
          </mc:Fallback>
        </mc:AlternateContent>
      </w:r>
    </w:p>
    <w:p w:rsidR="004D2734" w:rsidRDefault="00A929EB">
      <w:pPr>
        <w:pStyle w:val="af9"/>
        <w:numPr>
          <w:ilvl w:val="0"/>
          <w:numId w:val="3"/>
        </w:numPr>
      </w:pPr>
      <w:r>
        <w:rPr>
          <w:rFonts w:ascii="Liberation Serif" w:eastAsia="Liberation Serif" w:hAnsi="Liberation Serif" w:cs="Liberation Serif"/>
          <w:color w:val="000000" w:themeColor="text1"/>
          <w:sz w:val="24"/>
        </w:rPr>
        <w:t>Все устраивает</w:t>
      </w:r>
    </w:p>
    <w:p w:rsidR="004D2734" w:rsidRDefault="00A929EB">
      <w:pPr>
        <w:pStyle w:val="af9"/>
        <w:numPr>
          <w:ilvl w:val="0"/>
          <w:numId w:val="3"/>
        </w:numPr>
      </w:pPr>
      <w:r>
        <w:rPr>
          <w:rFonts w:ascii="Liberation Serif" w:eastAsia="Liberation Serif" w:hAnsi="Liberation Serif" w:cs="Liberation Serif"/>
          <w:color w:val="000000" w:themeColor="text1"/>
          <w:sz w:val="24"/>
        </w:rPr>
        <w:t>Большой упор делается на спортшколы. Хотелось бы участвовать в темах для спортивно-оздоровительных организаций.</w:t>
      </w:r>
    </w:p>
    <w:p w:rsidR="004D2734" w:rsidRDefault="00A929EB">
      <w:pPr>
        <w:pStyle w:val="af9"/>
        <w:numPr>
          <w:ilvl w:val="0"/>
          <w:numId w:val="3"/>
        </w:numPr>
      </w:pPr>
      <w:r>
        <w:rPr>
          <w:rFonts w:ascii="Liberation Serif" w:eastAsia="Liberation Serif" w:hAnsi="Liberation Serif" w:cs="Liberation Serif"/>
          <w:color w:val="000000" w:themeColor="text1"/>
          <w:sz w:val="24"/>
        </w:rPr>
        <w:t>Методическое сопровождение на хорошем уровне.</w:t>
      </w:r>
    </w:p>
    <w:p w:rsidR="004D2734" w:rsidRDefault="00A929EB">
      <w:pPr>
        <w:pStyle w:val="af9"/>
        <w:numPr>
          <w:ilvl w:val="0"/>
          <w:numId w:val="3"/>
        </w:numPr>
      </w:pPr>
      <w:r>
        <w:rPr>
          <w:rFonts w:ascii="Liberation Serif" w:eastAsia="Liberation Serif" w:hAnsi="Liberation Serif" w:cs="Liberation Serif"/>
          <w:color w:val="000000" w:themeColor="text1"/>
          <w:sz w:val="24"/>
        </w:rPr>
        <w:t>Нет мероприятий для повышения опыта методистов.</w:t>
      </w:r>
    </w:p>
    <w:p w:rsidR="004D2734" w:rsidRDefault="00A929EB">
      <w:pPr>
        <w:pStyle w:val="af9"/>
        <w:numPr>
          <w:ilvl w:val="0"/>
          <w:numId w:val="3"/>
        </w:numPr>
      </w:pPr>
      <w:r>
        <w:rPr>
          <w:rFonts w:ascii="Liberation Serif" w:eastAsia="Liberation Serif" w:hAnsi="Liberation Serif" w:cs="Liberation Serif"/>
          <w:color w:val="000000" w:themeColor="text1"/>
          <w:sz w:val="24"/>
        </w:rPr>
        <w:t>Сопровождение очень удобное, прямая связь со всеми</w:t>
      </w:r>
      <w:r>
        <w:rPr>
          <w:rFonts w:ascii="Liberation Serif" w:eastAsia="Liberation Serif" w:hAnsi="Liberation Serif" w:cs="Liberation Serif"/>
          <w:color w:val="000000" w:themeColor="text1"/>
          <w:sz w:val="24"/>
        </w:rPr>
        <w:t xml:space="preserve"> организациями. Нужные советы. Удобно. Что специалисты могут спрашивать и решать все рабочие моменты без промедления.</w:t>
      </w:r>
    </w:p>
    <w:p w:rsidR="004D2734" w:rsidRDefault="00A929EB">
      <w:pPr>
        <w:pStyle w:val="af9"/>
        <w:numPr>
          <w:ilvl w:val="0"/>
          <w:numId w:val="3"/>
        </w:numPr>
      </w:pPr>
      <w:r>
        <w:rPr>
          <w:rFonts w:ascii="Liberation Serif" w:eastAsia="Liberation Serif" w:hAnsi="Liberation Serif" w:cs="Liberation Serif"/>
          <w:color w:val="000000" w:themeColor="text1"/>
          <w:sz w:val="24"/>
        </w:rPr>
        <w:t>Очень слажена работы, способствующая уровн</w:t>
      </w:r>
      <w:r>
        <w:rPr>
          <w:rFonts w:ascii="Liberation Serif" w:eastAsia="Liberation Serif" w:hAnsi="Liberation Serif" w:cs="Liberation Serif"/>
          <w:color w:val="000000" w:themeColor="text1"/>
          <w:sz w:val="24"/>
        </w:rPr>
        <w:t>ю развития автономного округа.</w:t>
      </w:r>
    </w:p>
    <w:p w:rsidR="004D2734" w:rsidRDefault="00A929EB">
      <w:pPr>
        <w:ind w:left="720"/>
        <w:jc w:val="center"/>
        <w:rPr>
          <w:rFonts w:ascii="Liberation Serif" w:eastAsia="Liberation Serif" w:hAnsi="Liberation Serif" w:cs="Liberation Serif"/>
          <w:b/>
          <w:color w:val="002060"/>
          <w:sz w:val="28"/>
        </w:rPr>
      </w:pPr>
      <w:r>
        <w:rPr>
          <w:rFonts w:ascii="Liberation Serif" w:eastAsia="Liberation Serif" w:hAnsi="Liberation Serif" w:cs="Liberation Serif"/>
          <w:b/>
          <w:color w:val="002060"/>
          <w:sz w:val="28"/>
        </w:rPr>
        <w:t>КООРДИНАЦИОННО-МЕТОДИЧЕСКИЙ СОВЕТ ПРИ ДЕПАРТАМЕНТА ФКИС ЯНАО</w:t>
      </w:r>
    </w:p>
    <w:p w:rsidR="004D2734" w:rsidRDefault="00A929EB">
      <w:pPr>
        <w:ind w:left="-567" w:right="-425"/>
        <w:jc w:val="center"/>
        <w:rPr>
          <w:rFonts w:ascii="Liberation Serif" w:eastAsia="Liberation Serif" w:hAnsi="Liberation Serif" w:cs="Liberation Serif"/>
          <w:b/>
          <w:color w:val="000000"/>
          <w:sz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468642" cy="5316079"/>
                <wp:effectExtent l="0" t="0" r="0" b="0"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9776216" name=""/>
                        <pic:cNvPicPr>
                          <a:picLocks noChangeAspect="1"/>
                        </pic:cNvPicPr>
                      </pic:nvPicPr>
                      <pic:blipFill>
                        <a:blip r:embed="rId20"/>
                        <a:srcRect l="30068" t="24299" r="31125" b="19003"/>
                        <a:stretch/>
                      </pic:blipFill>
                      <pic:spPr bwMode="auto">
                        <a:xfrm>
                          <a:off x="0" y="0"/>
                          <a:ext cx="6468642" cy="53160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509.3pt;height:418.6pt;" stroked="false">
                <v:path textboxrect="0,0,0,0"/>
                <v:imagedata r:id="rId21" o:title=""/>
              </v:shape>
            </w:pict>
          </mc:Fallback>
        </mc:AlternateContent>
      </w:r>
    </w:p>
    <w:p w:rsidR="004D2734" w:rsidRDefault="004D2734">
      <w:pPr>
        <w:ind w:left="-567" w:right="-425"/>
        <w:jc w:val="center"/>
      </w:pPr>
    </w:p>
    <w:p w:rsidR="004D2734" w:rsidRDefault="004D2734">
      <w:pPr>
        <w:ind w:right="-425"/>
      </w:pPr>
    </w:p>
    <w:p w:rsidR="004D2734" w:rsidRDefault="00A929EB">
      <w:pPr>
        <w:ind w:left="-567" w:right="-425"/>
        <w:jc w:val="center"/>
        <w:rPr>
          <w:rFonts w:ascii="Liberation Serif" w:eastAsia="Liberation Serif" w:hAnsi="Liberation Serif" w:cs="Liberation Serif"/>
          <w:b/>
          <w:color w:val="000000"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822802" cy="2590971"/>
                <wp:effectExtent l="0" t="0" r="0" b="0"/>
                <wp:docPr id="10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4090235" name=""/>
                        <pic:cNvPicPr>
                          <a:picLocks noChangeAspect="1"/>
                        </pic:cNvPicPr>
                      </pic:nvPicPr>
                      <pic:blipFill>
                        <a:blip r:embed="rId22"/>
                        <a:srcRect l="30036" t="23998" r="31183" b="49820"/>
                        <a:stretch/>
                      </pic:blipFill>
                      <pic:spPr bwMode="auto">
                        <a:xfrm>
                          <a:off x="0" y="0"/>
                          <a:ext cx="6822802" cy="25909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537.2pt;height:204.0pt;" stroked="false">
                <v:path textboxrect="0,0,0,0"/>
                <v:imagedata r:id="rId23" o:title=""/>
              </v:shape>
            </w:pict>
          </mc:Fallback>
        </mc:AlternateContent>
      </w:r>
    </w:p>
    <w:p w:rsidR="004D2734" w:rsidRDefault="004D2734">
      <w:pPr>
        <w:ind w:left="-567" w:right="-425"/>
        <w:jc w:val="center"/>
      </w:pPr>
    </w:p>
    <w:p w:rsidR="004D2734" w:rsidRDefault="004D2734">
      <w:pPr>
        <w:ind w:left="-567" w:right="-425"/>
        <w:jc w:val="center"/>
      </w:pPr>
    </w:p>
    <w:p w:rsidR="00A929EB" w:rsidRDefault="00A929EB">
      <w:pPr>
        <w:ind w:left="-567" w:right="-425"/>
        <w:jc w:val="center"/>
      </w:pPr>
      <w:bookmarkStart w:id="0" w:name="_GoBack"/>
      <w:bookmarkEnd w:id="0"/>
    </w:p>
    <w:p w:rsidR="004D2734" w:rsidRDefault="00A929EB">
      <w:pPr>
        <w:ind w:left="-567" w:right="-425"/>
        <w:jc w:val="center"/>
        <w:rPr>
          <w:rFonts w:ascii="Liberation Serif" w:eastAsia="Liberation Serif" w:hAnsi="Liberation Serif" w:cs="Liberation Serif"/>
          <w:color w:val="000000"/>
          <w:sz w:val="28"/>
        </w:rPr>
      </w:pPr>
      <w:r>
        <w:rPr>
          <w:rFonts w:ascii="Liberation Serif" w:eastAsia="Liberation Serif" w:hAnsi="Liberation Serif" w:cs="Liberation Serif"/>
          <w:color w:val="000000" w:themeColor="text1"/>
          <w:sz w:val="28"/>
        </w:rPr>
        <w:lastRenderedPageBreak/>
        <w:t>Что, по Вашему мнению</w:t>
      </w:r>
      <w:r>
        <w:rPr>
          <w:rFonts w:ascii="Liberation Serif" w:eastAsia="Liberation Serif" w:hAnsi="Liberation Serif" w:cs="Liberation Serif"/>
          <w:color w:val="000000" w:themeColor="text1"/>
          <w:sz w:val="28"/>
        </w:rPr>
        <w:t>, можно добавить для эффективности?</w:t>
      </w:r>
    </w:p>
    <w:p w:rsidR="004D2734" w:rsidRDefault="00A929EB">
      <w:pPr>
        <w:pStyle w:val="af9"/>
        <w:numPr>
          <w:ilvl w:val="0"/>
          <w:numId w:val="4"/>
        </w:numPr>
        <w:ind w:left="-567" w:right="-425"/>
        <w:jc w:val="both"/>
        <w:rPr>
          <w:sz w:val="24"/>
        </w:rPr>
      </w:pPr>
      <w:r>
        <w:rPr>
          <w:rFonts w:ascii="Liberation Serif" w:eastAsia="Liberation Serif" w:hAnsi="Liberation Serif" w:cs="Liberation Serif"/>
          <w:color w:val="000000" w:themeColor="text1"/>
          <w:sz w:val="24"/>
        </w:rPr>
        <w:t>Обучающие семинары по стандартизации документов, помощь в грантовой деятельности</w:t>
      </w:r>
    </w:p>
    <w:p w:rsidR="004D2734" w:rsidRDefault="00A929EB">
      <w:pPr>
        <w:pStyle w:val="af9"/>
        <w:numPr>
          <w:ilvl w:val="0"/>
          <w:numId w:val="4"/>
        </w:numPr>
        <w:ind w:left="-567" w:right="-425"/>
        <w:jc w:val="both"/>
        <w:rPr>
          <w:sz w:val="24"/>
        </w:rPr>
      </w:pPr>
      <w:r>
        <w:rPr>
          <w:rFonts w:ascii="Liberation Serif" w:eastAsia="Liberation Serif" w:hAnsi="Liberation Serif" w:cs="Liberation Serif"/>
          <w:color w:val="000000" w:themeColor="text1"/>
          <w:sz w:val="24"/>
        </w:rPr>
        <w:t xml:space="preserve"> Приглашать всех методистов</w:t>
      </w:r>
    </w:p>
    <w:p w:rsidR="004D2734" w:rsidRDefault="00A929EB">
      <w:pPr>
        <w:pStyle w:val="af9"/>
        <w:numPr>
          <w:ilvl w:val="0"/>
          <w:numId w:val="4"/>
        </w:numPr>
        <w:ind w:left="-567" w:right="-425"/>
        <w:jc w:val="both"/>
        <w:rPr>
          <w:sz w:val="24"/>
        </w:rPr>
      </w:pPr>
      <w:r>
        <w:rPr>
          <w:rFonts w:ascii="Liberation Serif" w:eastAsia="Liberation Serif" w:hAnsi="Liberation Serif" w:cs="Liberation Serif"/>
          <w:color w:val="000000" w:themeColor="text1"/>
          <w:sz w:val="24"/>
        </w:rPr>
        <w:t>Разбить темы для уровней исполнителей</w:t>
      </w:r>
    </w:p>
    <w:p w:rsidR="004D2734" w:rsidRDefault="00A929EB">
      <w:pPr>
        <w:pStyle w:val="af9"/>
        <w:numPr>
          <w:ilvl w:val="0"/>
          <w:numId w:val="4"/>
        </w:numPr>
        <w:ind w:left="-567" w:right="-425"/>
        <w:jc w:val="both"/>
        <w:rPr>
          <w:sz w:val="24"/>
        </w:rPr>
      </w:pPr>
      <w:r>
        <w:rPr>
          <w:rFonts w:ascii="Liberation Serif" w:eastAsia="Liberation Serif" w:hAnsi="Liberation Serif" w:cs="Liberation Serif"/>
          <w:color w:val="000000" w:themeColor="text1"/>
          <w:sz w:val="24"/>
        </w:rPr>
        <w:t>Учет индивидуальных факторов</w:t>
      </w:r>
    </w:p>
    <w:p w:rsidR="004D2734" w:rsidRDefault="00A929EB">
      <w:pPr>
        <w:pStyle w:val="af9"/>
        <w:numPr>
          <w:ilvl w:val="0"/>
          <w:numId w:val="4"/>
        </w:numPr>
        <w:ind w:left="-567" w:right="-425"/>
        <w:jc w:val="both"/>
        <w:rPr>
          <w:sz w:val="24"/>
        </w:rPr>
      </w:pPr>
      <w:r>
        <w:rPr>
          <w:rFonts w:ascii="Liberation Serif" w:eastAsia="Liberation Serif" w:hAnsi="Liberation Serif" w:cs="Liberation Serif"/>
          <w:color w:val="000000" w:themeColor="text1"/>
          <w:sz w:val="24"/>
        </w:rPr>
        <w:t>Работа по более узким</w:t>
      </w:r>
      <w:r>
        <w:rPr>
          <w:rFonts w:ascii="Liberation Serif" w:eastAsia="Liberation Serif" w:hAnsi="Liberation Serif" w:cs="Liberation Serif"/>
          <w:color w:val="000000" w:themeColor="text1"/>
          <w:sz w:val="24"/>
        </w:rPr>
        <w:t xml:space="preserve"> направлениям с углубленным рассмотрением</w:t>
      </w:r>
    </w:p>
    <w:p w:rsidR="004D2734" w:rsidRDefault="004D2734">
      <w:pPr>
        <w:ind w:right="-425"/>
        <w:jc w:val="center"/>
        <w:rPr>
          <w:rFonts w:ascii="Liberation Serif" w:eastAsia="Liberation Serif" w:hAnsi="Liberation Serif" w:cs="Liberation Serif"/>
          <w:color w:val="000000"/>
          <w:sz w:val="28"/>
        </w:rPr>
      </w:pPr>
    </w:p>
    <w:p w:rsidR="004D2734" w:rsidRDefault="00A929EB">
      <w:pPr>
        <w:ind w:right="-425"/>
        <w:jc w:val="center"/>
        <w:rPr>
          <w:rFonts w:ascii="Liberation Serif" w:eastAsia="Liberation Serif" w:hAnsi="Liberation Serif" w:cs="Liberation Serif"/>
          <w:color w:val="000000"/>
          <w:sz w:val="28"/>
        </w:rPr>
      </w:pPr>
      <w:r>
        <w:rPr>
          <w:rFonts w:ascii="Liberation Serif" w:eastAsia="Liberation Serif" w:hAnsi="Liberation Serif" w:cs="Liberation Serif"/>
          <w:color w:val="000000" w:themeColor="text1"/>
          <w:sz w:val="28"/>
        </w:rPr>
        <w:t>Ваши предложения в План КМС на 2023 год</w:t>
      </w:r>
    </w:p>
    <w:p w:rsidR="004D2734" w:rsidRDefault="00A929EB">
      <w:pPr>
        <w:pStyle w:val="af9"/>
        <w:numPr>
          <w:ilvl w:val="0"/>
          <w:numId w:val="5"/>
        </w:numPr>
        <w:ind w:left="-567" w:right="-425"/>
        <w:rPr>
          <w:sz w:val="24"/>
        </w:rPr>
      </w:pPr>
      <w:r>
        <w:rPr>
          <w:rFonts w:ascii="Liberation Serif" w:eastAsia="Liberation Serif" w:hAnsi="Liberation Serif" w:cs="Liberation Serif"/>
          <w:color w:val="000000" w:themeColor="text1"/>
          <w:sz w:val="24"/>
        </w:rPr>
        <w:t>Записи вебинаров оставлять в открытом доступе</w:t>
      </w:r>
    </w:p>
    <w:p w:rsidR="004D2734" w:rsidRDefault="00A929EB">
      <w:pPr>
        <w:pStyle w:val="af9"/>
        <w:numPr>
          <w:ilvl w:val="0"/>
          <w:numId w:val="5"/>
        </w:numPr>
        <w:ind w:left="-567" w:right="-425"/>
        <w:rPr>
          <w:sz w:val="24"/>
        </w:rPr>
      </w:pPr>
      <w:r>
        <w:rPr>
          <w:rFonts w:ascii="Liberation Serif" w:eastAsia="Liberation Serif" w:hAnsi="Liberation Serif" w:cs="Liberation Serif"/>
          <w:color w:val="000000" w:themeColor="text1"/>
          <w:sz w:val="24"/>
        </w:rPr>
        <w:t>Выездные семинары</w:t>
      </w:r>
    </w:p>
    <w:p w:rsidR="004D2734" w:rsidRDefault="00A929EB">
      <w:pPr>
        <w:pStyle w:val="af9"/>
        <w:numPr>
          <w:ilvl w:val="0"/>
          <w:numId w:val="5"/>
        </w:numPr>
        <w:ind w:left="-567" w:right="-425"/>
        <w:rPr>
          <w:sz w:val="24"/>
        </w:rPr>
      </w:pPr>
      <w:r>
        <w:rPr>
          <w:rFonts w:ascii="Liberation Serif" w:eastAsia="Liberation Serif" w:hAnsi="Liberation Serif" w:cs="Liberation Serif"/>
          <w:color w:val="000000" w:themeColor="text1"/>
          <w:sz w:val="24"/>
        </w:rPr>
        <w:t>КМС раз в месяц</w:t>
      </w:r>
    </w:p>
    <w:p w:rsidR="004D2734" w:rsidRDefault="00A929EB">
      <w:pPr>
        <w:pStyle w:val="af9"/>
        <w:numPr>
          <w:ilvl w:val="0"/>
          <w:numId w:val="5"/>
        </w:numPr>
        <w:ind w:left="-567" w:right="-425"/>
        <w:rPr>
          <w:rFonts w:ascii="Liberation Serif" w:eastAsia="Liberation Serif" w:hAnsi="Liberation Serif" w:cs="Liberation Serif"/>
          <w:color w:val="000000"/>
          <w:sz w:val="24"/>
        </w:rPr>
      </w:pPr>
      <w:r>
        <w:rPr>
          <w:rFonts w:ascii="Liberation Serif" w:eastAsia="Liberation Serif" w:hAnsi="Liberation Serif" w:cs="Liberation Serif"/>
          <w:color w:val="000000" w:themeColor="text1"/>
          <w:sz w:val="24"/>
        </w:rPr>
        <w:t>Обсуждение актуальных проблем в ходе образовательной деятелньости по 273-ФЗ «Об образовании»</w:t>
      </w:r>
    </w:p>
    <w:p w:rsidR="004D2734" w:rsidRDefault="00A929EB">
      <w:pPr>
        <w:pStyle w:val="af9"/>
        <w:numPr>
          <w:ilvl w:val="0"/>
          <w:numId w:val="5"/>
        </w:numPr>
        <w:ind w:left="-567" w:right="-425"/>
        <w:rPr>
          <w:rFonts w:ascii="Liberation Serif" w:eastAsia="Liberation Serif" w:hAnsi="Liberation Serif" w:cs="Liberation Serif"/>
          <w:color w:val="000000"/>
          <w:sz w:val="24"/>
        </w:rPr>
      </w:pPr>
      <w:r>
        <w:rPr>
          <w:rFonts w:ascii="Liberation Serif" w:eastAsia="Liberation Serif" w:hAnsi="Liberation Serif" w:cs="Liberation Serif"/>
          <w:color w:val="000000" w:themeColor="text1"/>
          <w:sz w:val="24"/>
        </w:rPr>
        <w:t>Очный формат проведения</w:t>
      </w:r>
    </w:p>
    <w:p w:rsidR="004D2734" w:rsidRDefault="00A929EB">
      <w:pPr>
        <w:pStyle w:val="af9"/>
        <w:numPr>
          <w:ilvl w:val="0"/>
          <w:numId w:val="5"/>
        </w:numPr>
        <w:ind w:left="-567" w:right="-425"/>
        <w:rPr>
          <w:sz w:val="24"/>
        </w:rPr>
      </w:pPr>
      <w:r>
        <w:rPr>
          <w:rFonts w:ascii="Liberation Serif" w:eastAsia="Liberation Serif" w:hAnsi="Liberation Serif" w:cs="Liberation Serif"/>
          <w:color w:val="000000" w:themeColor="text1"/>
          <w:sz w:val="24"/>
        </w:rPr>
        <w:t xml:space="preserve">Обязательная личная итоговая встреча </w:t>
      </w:r>
    </w:p>
    <w:p w:rsidR="004D2734" w:rsidRDefault="004D2734">
      <w:pPr>
        <w:ind w:left="-567" w:right="-425"/>
        <w:jc w:val="both"/>
        <w:rPr>
          <w:sz w:val="24"/>
        </w:rPr>
      </w:pPr>
    </w:p>
    <w:sectPr w:rsidR="004D2734">
      <w:pgSz w:w="11906" w:h="16838"/>
      <w:pgMar w:top="851" w:right="850" w:bottom="53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734" w:rsidRDefault="00A929EB">
      <w:pPr>
        <w:spacing w:after="0" w:line="240" w:lineRule="auto"/>
      </w:pPr>
      <w:r>
        <w:separator/>
      </w:r>
    </w:p>
  </w:endnote>
  <w:endnote w:type="continuationSeparator" w:id="0">
    <w:p w:rsidR="004D2734" w:rsidRDefault="00A92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734" w:rsidRDefault="00A929EB">
      <w:pPr>
        <w:spacing w:after="0" w:line="240" w:lineRule="auto"/>
      </w:pPr>
      <w:r>
        <w:separator/>
      </w:r>
    </w:p>
  </w:footnote>
  <w:footnote w:type="continuationSeparator" w:id="0">
    <w:p w:rsidR="004D2734" w:rsidRDefault="00A929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141B8"/>
    <w:multiLevelType w:val="hybridMultilevel"/>
    <w:tmpl w:val="F3D838C4"/>
    <w:lvl w:ilvl="0" w:tplc="0ABE8EB4">
      <w:start w:val="1"/>
      <w:numFmt w:val="decimal"/>
      <w:lvlText w:val="%1."/>
      <w:lvlJc w:val="left"/>
    </w:lvl>
    <w:lvl w:ilvl="1" w:tplc="32FC3544">
      <w:start w:val="1"/>
      <w:numFmt w:val="lowerLetter"/>
      <w:lvlText w:val="%2."/>
      <w:lvlJc w:val="left"/>
      <w:pPr>
        <w:ind w:left="1440" w:hanging="360"/>
      </w:pPr>
    </w:lvl>
    <w:lvl w:ilvl="2" w:tplc="EC3E8F62">
      <w:start w:val="1"/>
      <w:numFmt w:val="lowerRoman"/>
      <w:lvlText w:val="%3."/>
      <w:lvlJc w:val="right"/>
      <w:pPr>
        <w:ind w:left="2160" w:hanging="180"/>
      </w:pPr>
    </w:lvl>
    <w:lvl w:ilvl="3" w:tplc="3B1048CE">
      <w:start w:val="1"/>
      <w:numFmt w:val="decimal"/>
      <w:lvlText w:val="%4."/>
      <w:lvlJc w:val="left"/>
      <w:pPr>
        <w:ind w:left="2880" w:hanging="360"/>
      </w:pPr>
    </w:lvl>
    <w:lvl w:ilvl="4" w:tplc="85023626">
      <w:start w:val="1"/>
      <w:numFmt w:val="lowerLetter"/>
      <w:lvlText w:val="%5."/>
      <w:lvlJc w:val="left"/>
      <w:pPr>
        <w:ind w:left="3600" w:hanging="360"/>
      </w:pPr>
    </w:lvl>
    <w:lvl w:ilvl="5" w:tplc="C6AC2E14">
      <w:start w:val="1"/>
      <w:numFmt w:val="lowerRoman"/>
      <w:lvlText w:val="%6."/>
      <w:lvlJc w:val="right"/>
      <w:pPr>
        <w:ind w:left="4320" w:hanging="180"/>
      </w:pPr>
    </w:lvl>
    <w:lvl w:ilvl="6" w:tplc="3F3EAE9C">
      <w:start w:val="1"/>
      <w:numFmt w:val="decimal"/>
      <w:lvlText w:val="%7."/>
      <w:lvlJc w:val="left"/>
      <w:pPr>
        <w:ind w:left="5040" w:hanging="360"/>
      </w:pPr>
    </w:lvl>
    <w:lvl w:ilvl="7" w:tplc="111256BA">
      <w:start w:val="1"/>
      <w:numFmt w:val="lowerLetter"/>
      <w:lvlText w:val="%8."/>
      <w:lvlJc w:val="left"/>
      <w:pPr>
        <w:ind w:left="5760" w:hanging="360"/>
      </w:pPr>
    </w:lvl>
    <w:lvl w:ilvl="8" w:tplc="79D8DEE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A63A6"/>
    <w:multiLevelType w:val="hybridMultilevel"/>
    <w:tmpl w:val="36D277E4"/>
    <w:lvl w:ilvl="0" w:tplc="0454576E">
      <w:start w:val="1"/>
      <w:numFmt w:val="decimal"/>
      <w:lvlText w:val="%1."/>
      <w:lvlJc w:val="left"/>
    </w:lvl>
    <w:lvl w:ilvl="1" w:tplc="A34E61D2">
      <w:start w:val="1"/>
      <w:numFmt w:val="lowerLetter"/>
      <w:lvlText w:val="%2."/>
      <w:lvlJc w:val="left"/>
      <w:pPr>
        <w:ind w:left="1440" w:hanging="360"/>
      </w:pPr>
    </w:lvl>
    <w:lvl w:ilvl="2" w:tplc="43C65E70">
      <w:start w:val="1"/>
      <w:numFmt w:val="lowerRoman"/>
      <w:lvlText w:val="%3."/>
      <w:lvlJc w:val="right"/>
      <w:pPr>
        <w:ind w:left="2160" w:hanging="180"/>
      </w:pPr>
    </w:lvl>
    <w:lvl w:ilvl="3" w:tplc="5B5C3A3A">
      <w:start w:val="1"/>
      <w:numFmt w:val="decimal"/>
      <w:lvlText w:val="%4."/>
      <w:lvlJc w:val="left"/>
      <w:pPr>
        <w:ind w:left="2880" w:hanging="360"/>
      </w:pPr>
    </w:lvl>
    <w:lvl w:ilvl="4" w:tplc="19F65AE6">
      <w:start w:val="1"/>
      <w:numFmt w:val="lowerLetter"/>
      <w:lvlText w:val="%5."/>
      <w:lvlJc w:val="left"/>
      <w:pPr>
        <w:ind w:left="3600" w:hanging="360"/>
      </w:pPr>
    </w:lvl>
    <w:lvl w:ilvl="5" w:tplc="B41E7238">
      <w:start w:val="1"/>
      <w:numFmt w:val="lowerRoman"/>
      <w:lvlText w:val="%6."/>
      <w:lvlJc w:val="right"/>
      <w:pPr>
        <w:ind w:left="4320" w:hanging="180"/>
      </w:pPr>
    </w:lvl>
    <w:lvl w:ilvl="6" w:tplc="63FC44D0">
      <w:start w:val="1"/>
      <w:numFmt w:val="decimal"/>
      <w:lvlText w:val="%7."/>
      <w:lvlJc w:val="left"/>
      <w:pPr>
        <w:ind w:left="5040" w:hanging="360"/>
      </w:pPr>
    </w:lvl>
    <w:lvl w:ilvl="7" w:tplc="475CF858">
      <w:start w:val="1"/>
      <w:numFmt w:val="lowerLetter"/>
      <w:lvlText w:val="%8."/>
      <w:lvlJc w:val="left"/>
      <w:pPr>
        <w:ind w:left="5760" w:hanging="360"/>
      </w:pPr>
    </w:lvl>
    <w:lvl w:ilvl="8" w:tplc="E9889B1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40E5B"/>
    <w:multiLevelType w:val="hybridMultilevel"/>
    <w:tmpl w:val="BE6A6238"/>
    <w:lvl w:ilvl="0" w:tplc="97588DC0">
      <w:start w:val="1"/>
      <w:numFmt w:val="decimal"/>
      <w:lvlText w:val="%1."/>
      <w:lvlJc w:val="left"/>
    </w:lvl>
    <w:lvl w:ilvl="1" w:tplc="8292B85A">
      <w:start w:val="1"/>
      <w:numFmt w:val="lowerLetter"/>
      <w:lvlText w:val="%2."/>
      <w:lvlJc w:val="left"/>
      <w:pPr>
        <w:ind w:left="1440" w:hanging="360"/>
      </w:pPr>
    </w:lvl>
    <w:lvl w:ilvl="2" w:tplc="F190A81C">
      <w:start w:val="1"/>
      <w:numFmt w:val="lowerRoman"/>
      <w:lvlText w:val="%3."/>
      <w:lvlJc w:val="right"/>
      <w:pPr>
        <w:ind w:left="2160" w:hanging="180"/>
      </w:pPr>
    </w:lvl>
    <w:lvl w:ilvl="3" w:tplc="C136E662">
      <w:start w:val="1"/>
      <w:numFmt w:val="decimal"/>
      <w:lvlText w:val="%4."/>
      <w:lvlJc w:val="left"/>
      <w:pPr>
        <w:ind w:left="2880" w:hanging="360"/>
      </w:pPr>
    </w:lvl>
    <w:lvl w:ilvl="4" w:tplc="C1E87358">
      <w:start w:val="1"/>
      <w:numFmt w:val="lowerLetter"/>
      <w:lvlText w:val="%5."/>
      <w:lvlJc w:val="left"/>
      <w:pPr>
        <w:ind w:left="3600" w:hanging="360"/>
      </w:pPr>
    </w:lvl>
    <w:lvl w:ilvl="5" w:tplc="59AA382A">
      <w:start w:val="1"/>
      <w:numFmt w:val="lowerRoman"/>
      <w:lvlText w:val="%6."/>
      <w:lvlJc w:val="right"/>
      <w:pPr>
        <w:ind w:left="4320" w:hanging="180"/>
      </w:pPr>
    </w:lvl>
    <w:lvl w:ilvl="6" w:tplc="1AC0BCE8">
      <w:start w:val="1"/>
      <w:numFmt w:val="decimal"/>
      <w:lvlText w:val="%7."/>
      <w:lvlJc w:val="left"/>
      <w:pPr>
        <w:ind w:left="5040" w:hanging="360"/>
      </w:pPr>
    </w:lvl>
    <w:lvl w:ilvl="7" w:tplc="B024E268">
      <w:start w:val="1"/>
      <w:numFmt w:val="lowerLetter"/>
      <w:lvlText w:val="%8."/>
      <w:lvlJc w:val="left"/>
      <w:pPr>
        <w:ind w:left="5760" w:hanging="360"/>
      </w:pPr>
    </w:lvl>
    <w:lvl w:ilvl="8" w:tplc="6A5E12E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40F4D"/>
    <w:multiLevelType w:val="hybridMultilevel"/>
    <w:tmpl w:val="6AD4D7A0"/>
    <w:lvl w:ilvl="0" w:tplc="9CC6E426">
      <w:start w:val="1"/>
      <w:numFmt w:val="decimal"/>
      <w:lvlText w:val="%1."/>
      <w:lvlJc w:val="left"/>
    </w:lvl>
    <w:lvl w:ilvl="1" w:tplc="24649C0A">
      <w:start w:val="1"/>
      <w:numFmt w:val="lowerLetter"/>
      <w:lvlText w:val="%2."/>
      <w:lvlJc w:val="left"/>
      <w:pPr>
        <w:ind w:left="1440" w:hanging="360"/>
      </w:pPr>
    </w:lvl>
    <w:lvl w:ilvl="2" w:tplc="C96476AA">
      <w:start w:val="1"/>
      <w:numFmt w:val="lowerRoman"/>
      <w:lvlText w:val="%3."/>
      <w:lvlJc w:val="right"/>
      <w:pPr>
        <w:ind w:left="2160" w:hanging="180"/>
      </w:pPr>
    </w:lvl>
    <w:lvl w:ilvl="3" w:tplc="F24E61FA">
      <w:start w:val="1"/>
      <w:numFmt w:val="decimal"/>
      <w:lvlText w:val="%4."/>
      <w:lvlJc w:val="left"/>
      <w:pPr>
        <w:ind w:left="2880" w:hanging="360"/>
      </w:pPr>
    </w:lvl>
    <w:lvl w:ilvl="4" w:tplc="1758E94E">
      <w:start w:val="1"/>
      <w:numFmt w:val="lowerLetter"/>
      <w:lvlText w:val="%5."/>
      <w:lvlJc w:val="left"/>
      <w:pPr>
        <w:ind w:left="3600" w:hanging="360"/>
      </w:pPr>
    </w:lvl>
    <w:lvl w:ilvl="5" w:tplc="134C982A">
      <w:start w:val="1"/>
      <w:numFmt w:val="lowerRoman"/>
      <w:lvlText w:val="%6."/>
      <w:lvlJc w:val="right"/>
      <w:pPr>
        <w:ind w:left="4320" w:hanging="180"/>
      </w:pPr>
    </w:lvl>
    <w:lvl w:ilvl="6" w:tplc="F4F60AA2">
      <w:start w:val="1"/>
      <w:numFmt w:val="decimal"/>
      <w:lvlText w:val="%7."/>
      <w:lvlJc w:val="left"/>
      <w:pPr>
        <w:ind w:left="5040" w:hanging="360"/>
      </w:pPr>
    </w:lvl>
    <w:lvl w:ilvl="7" w:tplc="6B92297E">
      <w:start w:val="1"/>
      <w:numFmt w:val="lowerLetter"/>
      <w:lvlText w:val="%8."/>
      <w:lvlJc w:val="left"/>
      <w:pPr>
        <w:ind w:left="5760" w:hanging="360"/>
      </w:pPr>
    </w:lvl>
    <w:lvl w:ilvl="8" w:tplc="52EA512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07E5C"/>
    <w:multiLevelType w:val="hybridMultilevel"/>
    <w:tmpl w:val="B2060540"/>
    <w:lvl w:ilvl="0" w:tplc="BFFA8972">
      <w:start w:val="1"/>
      <w:numFmt w:val="decimal"/>
      <w:lvlText w:val="%1."/>
      <w:lvlJc w:val="left"/>
    </w:lvl>
    <w:lvl w:ilvl="1" w:tplc="629ECA1A">
      <w:start w:val="1"/>
      <w:numFmt w:val="lowerLetter"/>
      <w:lvlText w:val="%2."/>
      <w:lvlJc w:val="left"/>
      <w:pPr>
        <w:ind w:left="1440" w:hanging="360"/>
      </w:pPr>
    </w:lvl>
    <w:lvl w:ilvl="2" w:tplc="FC7E039E">
      <w:start w:val="1"/>
      <w:numFmt w:val="lowerRoman"/>
      <w:lvlText w:val="%3."/>
      <w:lvlJc w:val="right"/>
      <w:pPr>
        <w:ind w:left="2160" w:hanging="180"/>
      </w:pPr>
    </w:lvl>
    <w:lvl w:ilvl="3" w:tplc="34E48650">
      <w:start w:val="1"/>
      <w:numFmt w:val="decimal"/>
      <w:lvlText w:val="%4."/>
      <w:lvlJc w:val="left"/>
      <w:pPr>
        <w:ind w:left="2880" w:hanging="360"/>
      </w:pPr>
    </w:lvl>
    <w:lvl w:ilvl="4" w:tplc="0B96FDBA">
      <w:start w:val="1"/>
      <w:numFmt w:val="lowerLetter"/>
      <w:lvlText w:val="%5."/>
      <w:lvlJc w:val="left"/>
      <w:pPr>
        <w:ind w:left="3600" w:hanging="360"/>
      </w:pPr>
    </w:lvl>
    <w:lvl w:ilvl="5" w:tplc="778A7C6A">
      <w:start w:val="1"/>
      <w:numFmt w:val="lowerRoman"/>
      <w:lvlText w:val="%6."/>
      <w:lvlJc w:val="right"/>
      <w:pPr>
        <w:ind w:left="4320" w:hanging="180"/>
      </w:pPr>
    </w:lvl>
    <w:lvl w:ilvl="6" w:tplc="85F0C940">
      <w:start w:val="1"/>
      <w:numFmt w:val="decimal"/>
      <w:lvlText w:val="%7."/>
      <w:lvlJc w:val="left"/>
      <w:pPr>
        <w:ind w:left="5040" w:hanging="360"/>
      </w:pPr>
    </w:lvl>
    <w:lvl w:ilvl="7" w:tplc="4D3C86EA">
      <w:start w:val="1"/>
      <w:numFmt w:val="lowerLetter"/>
      <w:lvlText w:val="%8."/>
      <w:lvlJc w:val="left"/>
      <w:pPr>
        <w:ind w:left="5760" w:hanging="360"/>
      </w:pPr>
    </w:lvl>
    <w:lvl w:ilvl="8" w:tplc="5780248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734"/>
    <w:rsid w:val="004D2734"/>
    <w:rsid w:val="00A9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880C"/>
  <w15:docId w15:val="{D227AFF4-977C-4C1A-AF84-317B3BE0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image" Target="media/image70.png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5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0.png"/><Relationship Id="rId23" Type="http://schemas.openxmlformats.org/officeDocument/2006/relationships/image" Target="media/image80.png"/><Relationship Id="rId10" Type="http://schemas.openxmlformats.org/officeDocument/2006/relationships/image" Target="media/image2.png"/><Relationship Id="rId19" Type="http://schemas.openxmlformats.org/officeDocument/2006/relationships/image" Target="media/image60.png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image" Target="media/image4.png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Елена Васильевна Плеханова</cp:lastModifiedBy>
  <cp:revision>3</cp:revision>
  <dcterms:created xsi:type="dcterms:W3CDTF">2022-12-19T08:28:00Z</dcterms:created>
  <dcterms:modified xsi:type="dcterms:W3CDTF">2022-12-19T08:38:00Z</dcterms:modified>
</cp:coreProperties>
</file>