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0F" w:rsidRDefault="00005A0F" w:rsidP="00506C07">
      <w:pPr>
        <w:jc w:val="both"/>
        <w:rPr>
          <w:sz w:val="72"/>
          <w:szCs w:val="72"/>
          <w:lang w:val="en-US"/>
        </w:rPr>
      </w:pPr>
    </w:p>
    <w:p w:rsidR="00005A0F" w:rsidRDefault="00005A0F" w:rsidP="00506C07">
      <w:pPr>
        <w:jc w:val="both"/>
        <w:rPr>
          <w:sz w:val="72"/>
          <w:szCs w:val="72"/>
          <w:lang w:val="en-US"/>
        </w:rPr>
      </w:pPr>
    </w:p>
    <w:p w:rsidR="00005A0F" w:rsidRDefault="00005A0F" w:rsidP="00506C07">
      <w:pPr>
        <w:jc w:val="both"/>
        <w:rPr>
          <w:sz w:val="72"/>
          <w:szCs w:val="72"/>
          <w:lang w:val="en-US"/>
        </w:rPr>
      </w:pPr>
    </w:p>
    <w:p w:rsidR="00005A0F" w:rsidRPr="004147D6" w:rsidRDefault="00005A0F" w:rsidP="008A499D">
      <w:pPr>
        <w:jc w:val="center"/>
        <w:rPr>
          <w:b/>
          <w:color w:val="1F497D" w:themeColor="text2"/>
          <w:sz w:val="72"/>
          <w:szCs w:val="72"/>
        </w:rPr>
      </w:pPr>
      <w:r w:rsidRPr="004147D6">
        <w:rPr>
          <w:b/>
          <w:color w:val="1F497D" w:themeColor="text2"/>
          <w:sz w:val="72"/>
          <w:szCs w:val="72"/>
        </w:rPr>
        <w:t xml:space="preserve">Информационная система </w:t>
      </w:r>
      <w:r w:rsidRPr="004147D6">
        <w:rPr>
          <w:b/>
          <w:color w:val="1F497D" w:themeColor="text2"/>
          <w:sz w:val="72"/>
          <w:szCs w:val="72"/>
          <w:lang w:val="en-US"/>
        </w:rPr>
        <w:t>LSPORT</w:t>
      </w:r>
    </w:p>
    <w:p w:rsidR="00005A0F" w:rsidRPr="004147D6" w:rsidRDefault="00005A0F" w:rsidP="00506C07">
      <w:pPr>
        <w:ind w:left="4536"/>
        <w:jc w:val="both"/>
        <w:rPr>
          <w:sz w:val="28"/>
        </w:rPr>
      </w:pPr>
      <w:r w:rsidRPr="004147D6">
        <w:rPr>
          <w:sz w:val="28"/>
        </w:rPr>
        <w:t xml:space="preserve">Адрес в интернете: </w:t>
      </w:r>
      <w:hyperlink r:id="rId6" w:history="1">
        <w:r w:rsidRPr="004147D6">
          <w:rPr>
            <w:rStyle w:val="a3"/>
            <w:color w:val="auto"/>
            <w:sz w:val="28"/>
            <w:u w:val="none"/>
            <w:lang w:val="en-US"/>
          </w:rPr>
          <w:t>https</w:t>
        </w:r>
        <w:r w:rsidRPr="004147D6">
          <w:rPr>
            <w:rStyle w:val="a3"/>
            <w:color w:val="auto"/>
            <w:sz w:val="28"/>
            <w:u w:val="none"/>
          </w:rPr>
          <w:t>://</w:t>
        </w:r>
        <w:r w:rsidRPr="004147D6">
          <w:rPr>
            <w:rStyle w:val="a3"/>
            <w:color w:val="auto"/>
            <w:sz w:val="28"/>
            <w:u w:val="none"/>
            <w:lang w:val="en-US"/>
          </w:rPr>
          <w:t>lsport</w:t>
        </w:r>
        <w:r w:rsidRPr="004147D6">
          <w:rPr>
            <w:rStyle w:val="a3"/>
            <w:color w:val="auto"/>
            <w:sz w:val="28"/>
            <w:u w:val="none"/>
          </w:rPr>
          <w:t>.</w:t>
        </w:r>
        <w:r w:rsidRPr="004147D6">
          <w:rPr>
            <w:rStyle w:val="a3"/>
            <w:color w:val="auto"/>
            <w:sz w:val="28"/>
            <w:u w:val="none"/>
            <w:lang w:val="en-US"/>
          </w:rPr>
          <w:t>net</w:t>
        </w:r>
      </w:hyperlink>
      <w:r w:rsidRPr="004147D6">
        <w:rPr>
          <w:sz w:val="28"/>
        </w:rPr>
        <w:br/>
        <w:t xml:space="preserve">Контактные данные </w:t>
      </w:r>
      <w:r w:rsidR="006746AE" w:rsidRPr="004147D6">
        <w:rPr>
          <w:sz w:val="28"/>
        </w:rPr>
        <w:t>разработчика: Генеральный</w:t>
      </w:r>
      <w:r w:rsidRPr="004147D6">
        <w:rPr>
          <w:sz w:val="28"/>
        </w:rPr>
        <w:t xml:space="preserve"> директор ООО «</w:t>
      </w:r>
      <w:r w:rsidR="006746AE" w:rsidRPr="004147D6">
        <w:rPr>
          <w:sz w:val="28"/>
        </w:rPr>
        <w:t>ЛС</w:t>
      </w:r>
      <w:r w:rsidR="006746AE">
        <w:rPr>
          <w:sz w:val="28"/>
        </w:rPr>
        <w:t>ПОРТ» Ходов</w:t>
      </w:r>
      <w:r w:rsidR="004147D6">
        <w:rPr>
          <w:sz w:val="28"/>
        </w:rPr>
        <w:t xml:space="preserve"> Иван Борисович</w:t>
      </w:r>
      <w:r w:rsidR="004147D6">
        <w:rPr>
          <w:sz w:val="28"/>
        </w:rPr>
        <w:br/>
        <w:t xml:space="preserve">тел.: </w:t>
      </w:r>
      <w:r w:rsidRPr="004147D6">
        <w:rPr>
          <w:sz w:val="28"/>
        </w:rPr>
        <w:t>+79058328863</w:t>
      </w:r>
      <w:r w:rsidRPr="004147D6">
        <w:rPr>
          <w:sz w:val="28"/>
        </w:rPr>
        <w:br/>
        <w:t xml:space="preserve">Эл. почта: </w:t>
      </w:r>
      <w:hyperlink r:id="rId7" w:history="1">
        <w:r w:rsidRPr="004147D6">
          <w:rPr>
            <w:rStyle w:val="a3"/>
            <w:color w:val="auto"/>
            <w:sz w:val="28"/>
            <w:u w:val="none"/>
            <w:lang w:val="en-US"/>
          </w:rPr>
          <w:t>admin</w:t>
        </w:r>
        <w:r w:rsidRPr="004147D6">
          <w:rPr>
            <w:rStyle w:val="a3"/>
            <w:color w:val="auto"/>
            <w:sz w:val="28"/>
            <w:u w:val="none"/>
          </w:rPr>
          <w:t>@</w:t>
        </w:r>
        <w:r w:rsidRPr="004147D6">
          <w:rPr>
            <w:rStyle w:val="a3"/>
            <w:color w:val="auto"/>
            <w:sz w:val="28"/>
            <w:u w:val="none"/>
            <w:lang w:val="en-US"/>
          </w:rPr>
          <w:t>lsport</w:t>
        </w:r>
        <w:r w:rsidRPr="004147D6">
          <w:rPr>
            <w:rStyle w:val="a3"/>
            <w:color w:val="auto"/>
            <w:sz w:val="28"/>
            <w:u w:val="none"/>
          </w:rPr>
          <w:t>.</w:t>
        </w:r>
        <w:r w:rsidRPr="004147D6">
          <w:rPr>
            <w:rStyle w:val="a3"/>
            <w:color w:val="auto"/>
            <w:sz w:val="28"/>
            <w:u w:val="none"/>
            <w:lang w:val="en-US"/>
          </w:rPr>
          <w:t>net</w:t>
        </w:r>
      </w:hyperlink>
      <w:bookmarkStart w:id="0" w:name="_GoBack"/>
      <w:bookmarkEnd w:id="0"/>
    </w:p>
    <w:p w:rsidR="00005A0F" w:rsidRPr="00B16860" w:rsidRDefault="00005A0F" w:rsidP="00506C07">
      <w:pPr>
        <w:jc w:val="both"/>
      </w:pPr>
      <w:r w:rsidRPr="00B16860">
        <w:br w:type="page"/>
      </w:r>
    </w:p>
    <w:p w:rsidR="00623618" w:rsidRDefault="004B22A5" w:rsidP="00506C07">
      <w:pPr>
        <w:pStyle w:val="1"/>
        <w:jc w:val="both"/>
      </w:pPr>
      <w:r>
        <w:lastRenderedPageBreak/>
        <w:t>Назначение и функции системы</w:t>
      </w:r>
    </w:p>
    <w:p w:rsidR="00343F3B" w:rsidRPr="002D6B74" w:rsidRDefault="002D6B74" w:rsidP="00506C07">
      <w:pPr>
        <w:jc w:val="both"/>
      </w:pPr>
      <w:r>
        <w:t>Система предназначена</w:t>
      </w:r>
      <w:r w:rsidR="004070D7">
        <w:t xml:space="preserve"> для обеспечения электронного документооборота и автоматизации бумажного документооборота различных организаций спортивной направленности – спортивных федераций различного уровня, спортивных школ и клубов, спортивных отделов муниципальных управлений, региональных министерств, ЦСП, и т.д.</w:t>
      </w:r>
      <w:r w:rsidR="00343F3B">
        <w:t xml:space="preserve"> </w:t>
      </w:r>
      <w:r w:rsidR="00D1178B">
        <w:t xml:space="preserve">Система спроектирована так, чтобы совместная работа организаций в системе значительно уменьшала объем работы для каждой из них, но отказ от работы любой из организаций не препятствовал полноценной работе других. </w:t>
      </w:r>
      <w:r w:rsidR="00343F3B">
        <w:t>При разработке системы использовался принцип единственного ввода данных настолько, насколько это возможно, т.е. данные, внесенные одним пользователем, могут быть использованы другими пользователями, имеющими к ним доступ в соответствии со своими правами в системе.</w:t>
      </w:r>
    </w:p>
    <w:p w:rsidR="004B22A5" w:rsidRDefault="004B22A5" w:rsidP="00506C07">
      <w:pPr>
        <w:pStyle w:val="2"/>
        <w:jc w:val="both"/>
      </w:pPr>
      <w:r>
        <w:t>Структура системы</w:t>
      </w:r>
    </w:p>
    <w:p w:rsidR="006D0149" w:rsidRPr="006D0149" w:rsidRDefault="00717EA1" w:rsidP="00506C07">
      <w:pPr>
        <w:jc w:val="both"/>
      </w:pPr>
      <w:r>
        <w:t>Система состоит из нескольких модулей, каждый из которых может быть настроен под требования определенного вида спорта и/или организации или группы организаций. Модули системы осуществляют обмен данными между собой, чтобы максимально исключить повторный ввод данных</w:t>
      </w:r>
      <w:r w:rsidR="00D1178B">
        <w:t xml:space="preserve"> и сократить объем работы сотрудников.</w:t>
      </w:r>
    </w:p>
    <w:p w:rsidR="00E8152A" w:rsidRDefault="00E8152A" w:rsidP="00506C07">
      <w:pPr>
        <w:pStyle w:val="2"/>
        <w:jc w:val="both"/>
      </w:pPr>
      <w:r>
        <w:t>Персонал системы</w:t>
      </w:r>
    </w:p>
    <w:p w:rsidR="00717EA1" w:rsidRPr="00717EA1" w:rsidRDefault="00717EA1" w:rsidP="00506C07">
      <w:pPr>
        <w:jc w:val="both"/>
      </w:pPr>
      <w:r>
        <w:t>Пользователями системы являются сотрудники организаций, которые имею возможность автоматизировать свои рабочие процессы в рамках привилегий, данных им в системе при работе с данными той или иной организации. Например, работу по формированию составов тренировочных групп в спортшколах обычно осуществляют завучи спортшкол, а результаты соревнований проще всего внести при их проведении или непосредственно после них секретарем соревнований.</w:t>
      </w:r>
    </w:p>
    <w:p w:rsidR="004B22A5" w:rsidRDefault="00E8152A" w:rsidP="00506C07">
      <w:pPr>
        <w:pStyle w:val="1"/>
        <w:jc w:val="both"/>
      </w:pPr>
      <w:r>
        <w:t>Описание подсистем</w:t>
      </w:r>
    </w:p>
    <w:p w:rsidR="00C760FD" w:rsidRDefault="00C760FD" w:rsidP="00506C07">
      <w:pPr>
        <w:pStyle w:val="2"/>
        <w:jc w:val="both"/>
      </w:pPr>
      <w:r>
        <w:t>Календарь</w:t>
      </w:r>
    </w:p>
    <w:p w:rsidR="00717EA1" w:rsidRPr="00A016B4" w:rsidRDefault="00717EA1" w:rsidP="00506C07">
      <w:pPr>
        <w:jc w:val="both"/>
        <w:rPr>
          <w:sz w:val="24"/>
        </w:rPr>
      </w:pPr>
      <w:r>
        <w:t>Система позволяет управлять всеми видами событий в календаре любой из организаций. При этом, если событие уже внесено одним из пользователей, то нет необходимости повторного ввода – достаточно просто добавлять свой набор информации по этому событию. Например, пользователь</w:t>
      </w:r>
      <w:r w:rsidR="00A016B4">
        <w:t xml:space="preserve"> спортшколы</w:t>
      </w:r>
      <w:r>
        <w:t xml:space="preserve"> собирается</w:t>
      </w:r>
      <w:r w:rsidR="00A016B4">
        <w:t xml:space="preserve"> сформировать документы для выезда с командой на соревнования, проходящие в другом регионе, но начав вводить данные соревнований, он обнаруживает, что они уже внесены в календарь проводящей организацией. В этом случае достаточно включить соревнования в свой календарь или просто заполнить заявку в режиме «онлайн» (соревнования будут включены в календарь автоматически). Далее, на основе сформированной заявки, можно подготовить набор документов для выезда команды, а также проверить, что в профиле у каждого спортсмена есть все документы, которые необходимо будет предъявить на мандатной комиссии. Позже, весь сформированный календарь может быть распечатан в любом формате и/или опубликован на сайте организации </w:t>
      </w:r>
      <w:r w:rsidR="00A016B4" w:rsidRPr="00A016B4">
        <w:rPr>
          <w:b/>
          <w:sz w:val="24"/>
        </w:rPr>
        <w:t>автоматически</w:t>
      </w:r>
      <w:r w:rsidR="00A016B4">
        <w:rPr>
          <w:b/>
          <w:sz w:val="24"/>
        </w:rPr>
        <w:t xml:space="preserve">. </w:t>
      </w:r>
      <w:r w:rsidR="00A016B4" w:rsidRPr="00A016B4">
        <w:t>Если</w:t>
      </w:r>
      <w:r w:rsidR="00A016B4">
        <w:t xml:space="preserve"> проводящая организация примет решение об отмене и/или переносе события и внесет соответствующие изменения в системе, это событие также обновится и в календарях всех прочих организаций (в том числе и на их сайтах)</w:t>
      </w:r>
    </w:p>
    <w:p w:rsidR="00C760FD" w:rsidRDefault="00C760FD" w:rsidP="00506C07">
      <w:pPr>
        <w:pStyle w:val="2"/>
        <w:jc w:val="both"/>
      </w:pPr>
      <w:r>
        <w:lastRenderedPageBreak/>
        <w:t>Электронный дневник</w:t>
      </w:r>
      <w:r w:rsidR="000C4421">
        <w:t xml:space="preserve"> для спортивных школ</w:t>
      </w:r>
    </w:p>
    <w:p w:rsidR="00A016B4" w:rsidRPr="00A016B4" w:rsidRDefault="000C4421" w:rsidP="00506C07">
      <w:pPr>
        <w:jc w:val="both"/>
      </w:pPr>
      <w:r>
        <w:t>Модуль позволяет спортивным школам и клубам вести составы тренировочных групп, осуществлять зачисления, переводы, отчисления спортсменов, формирование новых групп и расформирование текущих. Модуль  является не дополнительной нагрузкой для сотрудников спортивных школ, а заменой бумажной работы, так как позволяет не только автоматически формировать все необходимые бумажные документы, но и избежать формирования значительной их части. Модуль также предоставляет возможность тренерам отмечать посещаемость на тренировках (например, с мобильного телефона) и затем собирать сводные отчеты посещаемости за любой период. При правильном использовании и своевременном заполнении данных система предоставляет полную историю переводов/зачислений/отчислений спортсменов, а также сведения о составах групп на любую дату. Модуль также позволяет вести данные по контрольно-переводным тестам спортсменов – заполнять протоколы, автоматически проставлять оценки на основе заполненных нормативов, отслеживать динамику показателей по тестам</w:t>
      </w:r>
      <w:r w:rsidR="00E5584E">
        <w:t>.</w:t>
      </w:r>
    </w:p>
    <w:p w:rsidR="00CA7516" w:rsidRDefault="00CA7516" w:rsidP="00506C07">
      <w:pPr>
        <w:pStyle w:val="2"/>
        <w:jc w:val="both"/>
      </w:pPr>
      <w:r>
        <w:t>Реестр спортсменов</w:t>
      </w:r>
    </w:p>
    <w:p w:rsidR="00E5584E" w:rsidRPr="00E5584E" w:rsidRDefault="00E5584E" w:rsidP="00506C07">
      <w:pPr>
        <w:jc w:val="both"/>
      </w:pPr>
      <w:r>
        <w:t>Реестр спортсменов – модуль, предназначенный для федераций. Он тесно взаимодействует с  данными спортивных школ, НО НЕ ТРЕБУЕТ ИХ. Данные в реестре формируются автоматически при проведении соревнований или при импорте данных протоколов после проведения соревнований в других системах. Реестр спортсменов включает в себя спортсменов, занимающихся в спортшколах на подведомственной территории, а также спортсменов, проживающих на этой территории и когда-либо участвовавших в соревнованиях или выступавших на любых соревнованиях за сборную команду.</w:t>
      </w:r>
    </w:p>
    <w:p w:rsidR="00CA7516" w:rsidRDefault="00CA7516" w:rsidP="00506C07">
      <w:pPr>
        <w:pStyle w:val="2"/>
        <w:jc w:val="both"/>
      </w:pPr>
      <w:r>
        <w:t>Проведение и учет результатов соревнований любого уровня</w:t>
      </w:r>
    </w:p>
    <w:p w:rsidR="00E5584E" w:rsidRPr="00E5584E" w:rsidRDefault="00914211" w:rsidP="00506C07">
      <w:pPr>
        <w:jc w:val="both"/>
      </w:pPr>
      <w:r>
        <w:t>Модуль</w:t>
      </w:r>
      <w:r w:rsidR="00E5584E">
        <w:t xml:space="preserve"> предоставляет универсальную систему сбора заявок на соревнования в режиме «онлайн»</w:t>
      </w:r>
      <w:r>
        <w:t>, которая может быть использована на сайте любой из организаций, подключенных к системе. При этом, сформировав заявку на сайте, пользователь сможет также подготовить для печати любые формы заявок (медицинскую, предварительную, и т.д.), а также использовать эти данные для формирования документов на выезд команды и для дальнейшего отчета. Кроме сбора заявок модуль предоставляет возможность проведения мандатной комиссии с возможностью публикации результатов и подготовки необходимых документов. После проведения мандатной комиссии данные могут быть выгружены в любую систему для непосредственного проведения соревнований в привычном режиме. Для многих видов спорта система предоставляет возможность проведения соревнований любого уровня (автоматизированное место секретаря соревнований) с возможностью автоматизированной подготовки всех необходимых протоколов и документов для отчетности. При проведении соревнований в системе ЛСПОРТ все результаты могут публиковаться на сайтах организаций в режиме «онлайн», т.е. зачастую они доступны на сайте раньше, чем на табло или в протоколах «на стене». Модуль также предоставляет возможность организации онлайн-видеотрансляций с соревнований и публикации их на сайтах организаций.</w:t>
      </w:r>
      <w:r w:rsidR="001C4938">
        <w:t xml:space="preserve"> В случае, если соревнования проводятся в сторонней системе, модуль предоставляет возможности быстрого импорта протоколов, и позволяет в течение нескольких минут  импортировать протоколы так, чтобы результаты появились в реестре спортсменов и в электронном дневнике в спортшколах. Таким образом, результаты становятся доступны для анализа и составления необходимых отчетов (таких как медальные отчеты), а также автоматически обновляются рейтинги. В случае установления новых рекордов соответствующие пользователи также получают уведомления.</w:t>
      </w:r>
    </w:p>
    <w:p w:rsidR="00CA7516" w:rsidRDefault="00CA7516" w:rsidP="00506C07">
      <w:pPr>
        <w:pStyle w:val="2"/>
        <w:jc w:val="both"/>
      </w:pPr>
      <w:r>
        <w:lastRenderedPageBreak/>
        <w:t>Рекорды и рейтинги</w:t>
      </w:r>
    </w:p>
    <w:p w:rsidR="00914211" w:rsidRDefault="001C4938" w:rsidP="00506C07">
      <w:pPr>
        <w:jc w:val="both"/>
      </w:pPr>
      <w:r>
        <w:t>Модуль рекордов и рейтингов позволяет автоматически вести рейтинги спортсменов/</w:t>
      </w:r>
      <w:r w:rsidRPr="001C4938">
        <w:t xml:space="preserve"> </w:t>
      </w:r>
      <w:r>
        <w:t>команд/организаций на основе результатов соревнований. Модуль построен так, что можно вести общие рейтинги по виду спорта, отдельные рейтинги по региону или в отдельных организациях, и т.д. Каждый рейтинг может иметь свою формулу для расчета.</w:t>
      </w:r>
    </w:p>
    <w:p w:rsidR="001C4938" w:rsidRPr="00914211" w:rsidRDefault="001C4938" w:rsidP="00506C07">
      <w:pPr>
        <w:jc w:val="both"/>
      </w:pPr>
      <w:r>
        <w:t>В случае, если при проведении соревнований через автоматизированное место секретаря в системе «ЛСПОРТ» или при загрузке итоговых результатов при помощи функции импорта протоколов, был зафиксирован новый рекорд для какой-либо территории или организации, соответствующие пользователи могут получить уведомления и затем зафиксировать рекорд, если он был установлен в соответствии с необходимыми требованиями.</w:t>
      </w:r>
      <w:r w:rsidR="002F109E">
        <w:t xml:space="preserve"> При</w:t>
      </w:r>
      <w:r w:rsidR="001635C0">
        <w:t xml:space="preserve"> этом</w:t>
      </w:r>
      <w:r w:rsidR="002F109E">
        <w:t xml:space="preserve"> </w:t>
      </w:r>
      <w:r w:rsidR="001635C0">
        <w:t>таблицы</w:t>
      </w:r>
      <w:r w:rsidR="002F109E">
        <w:t xml:space="preserve"> рекордов и рейтинги мо</w:t>
      </w:r>
      <w:r w:rsidR="001635C0">
        <w:t>гу</w:t>
      </w:r>
      <w:r w:rsidR="002F109E">
        <w:t>т быть</w:t>
      </w:r>
      <w:r w:rsidR="001635C0">
        <w:t xml:space="preserve"> автоматически опубликованы на сайтах организаций или использованы при подготовке отчетов и прочих документов</w:t>
      </w:r>
    </w:p>
    <w:p w:rsidR="00CA7516" w:rsidRDefault="00CA7516" w:rsidP="00506C07">
      <w:pPr>
        <w:pStyle w:val="2"/>
        <w:jc w:val="both"/>
      </w:pPr>
      <w:r>
        <w:t>Страхование спортсменов</w:t>
      </w:r>
    </w:p>
    <w:p w:rsidR="001635C0" w:rsidRPr="00506C07" w:rsidRDefault="001635C0" w:rsidP="00506C07">
      <w:pPr>
        <w:jc w:val="both"/>
      </w:pPr>
      <w:r>
        <w:t>Модуль предоставляет возможность автоматизированного учета страховых полисов спортсменов. Он тесно взаимодействует с другими модулями системы. Например, при формировании заявки пользователь видит спортсменов, у которых страховка отсутствует или заканчивается до окончания соревнований, и пользователь имеет возможность продлить страховку для таких спортсменов. Автоматизированная проверка страховых полисов действует и на экране мандатной комиссии. Пользователь любой из организаций может воспользоваться этим модулем для офо</w:t>
      </w:r>
      <w:r w:rsidR="00E92E09">
        <w:t>рмления новых страховых полисов.</w:t>
      </w:r>
      <w:r>
        <w:t xml:space="preserve"> </w:t>
      </w:r>
      <w:r w:rsidR="00E92E09">
        <w:t>П</w:t>
      </w:r>
      <w:r>
        <w:t>ри это</w:t>
      </w:r>
      <w:r w:rsidR="00E92E09">
        <w:t>м</w:t>
      </w:r>
      <w:r>
        <w:t xml:space="preserve"> пользователь, выступая в роли страхового агента, имеет возможность получать 10% стоимости страхового полиса</w:t>
      </w:r>
      <w:r w:rsidR="00E92E09">
        <w:t xml:space="preserve"> на свой аккаунт в страховой компании.</w:t>
      </w:r>
    </w:p>
    <w:p w:rsidR="00CA7516" w:rsidRDefault="00CA7516" w:rsidP="00506C07">
      <w:pPr>
        <w:pStyle w:val="2"/>
        <w:jc w:val="both"/>
      </w:pPr>
      <w:r>
        <w:t>Учет и присвоение разрядов</w:t>
      </w:r>
    </w:p>
    <w:p w:rsidR="00E92E09" w:rsidRPr="00E92E09" w:rsidRDefault="00E92E09" w:rsidP="00506C07">
      <w:pPr>
        <w:jc w:val="both"/>
      </w:pPr>
      <w:r>
        <w:t>Модуль призван автоматизировать процесс присвоения</w:t>
      </w:r>
      <w:r w:rsidR="00845439">
        <w:t xml:space="preserve"> разрядов. В случае заполнения необходимых данных из ЕВСК по виду спорта он будет автоматически формировать списки спортсменов, выполнивших следующий разряд на основе ранее внесенных результатов соревнований. Если данные ЕВСК не заполнены, то список можно формировать в полуавтоматическом режиме. Следующим шагом будет являться автоматическое формирование пакета документов: система проверяет наличие необходимых документов (итоговые протоколы, списки судей, судейские книжки, и т.п.) уже </w:t>
      </w:r>
      <w:r w:rsidR="00410404">
        <w:t>загружены,</w:t>
      </w:r>
      <w:r w:rsidR="00845439">
        <w:t xml:space="preserve"> и ставит соответствующие отметки. В результате пользователь видит</w:t>
      </w:r>
      <w:r w:rsidR="00410404">
        <w:t xml:space="preserve"> список недостающих документов и имеет возможность загрузить их в базу данных и/или скачать все имеющиеся документы одним архивом. Сформировав список спортсменов пользователь, в зависимости от текущей организации имеет возможность отправить список на проверку в вышестоящую организацию, распечатать ходатайство и/или приказ, внести данные о выпущенном приказе, тем самым присвоив разряды соответствующим спортсменам в системе.</w:t>
      </w:r>
    </w:p>
    <w:p w:rsidR="00CA7516" w:rsidRDefault="00CA7516" w:rsidP="00506C07">
      <w:pPr>
        <w:pStyle w:val="2"/>
        <w:jc w:val="both"/>
      </w:pPr>
      <w:r>
        <w:t>Учет деятельности спортивных судей</w:t>
      </w:r>
    </w:p>
    <w:p w:rsidR="00410404" w:rsidRDefault="00CC403E" w:rsidP="00506C07">
      <w:pPr>
        <w:jc w:val="both"/>
      </w:pPr>
      <w:r>
        <w:t xml:space="preserve">Модуль позволяет федерациям вести учет деятельности спортивных судей: работа на соревнованиях, участие в семинарах и их проведение, результаты квалификационных тестов. Внесение данных модуля происходит в процессе текущей работы на соревнованиях, при этом объем работы секретаря не только не увеличивается, но и может быть уменьшен за счет автоматической подготовки таких документов, как список судей, ведомость на питание судей, табель, и т.д. Т.е. единожды внеся список судей, работающих на соревнованиях с их должностями, </w:t>
      </w:r>
      <w:r>
        <w:lastRenderedPageBreak/>
        <w:t>секретарь имеет возможность распечатать этот список в соот</w:t>
      </w:r>
      <w:r w:rsidR="00CE6AF3">
        <w:t>ветствии с различными шаблонами, а данные о работе судьи на соревнованиях попадают в его профиль.  В дальнейшем эти и прочие данные могут быть использованы для формирования документов на следующую судейскую категорию.</w:t>
      </w:r>
    </w:p>
    <w:p w:rsidR="00CE6AF3" w:rsidRDefault="00CE6AF3" w:rsidP="00506C07">
      <w:pPr>
        <w:pStyle w:val="2"/>
        <w:jc w:val="both"/>
      </w:pPr>
      <w:r>
        <w:t>Автоматизированные тесты для судей</w:t>
      </w:r>
    </w:p>
    <w:p w:rsidR="00CE6AF3" w:rsidRPr="00CE6AF3" w:rsidRDefault="00CE6AF3" w:rsidP="00506C07">
      <w:pPr>
        <w:jc w:val="both"/>
      </w:pPr>
      <w:r>
        <w:t>Модуль для тестирования судей тесно связан с модулем учета деятельности спортивных судей. Этот модуль позволяет, однажды сформировав список вопросов/ответов для использования на квалификационных тестах, проводить эти тесты в автоматизированном режиме. Каждый из судей, участвующих в зачете подключается к главному компьютеру с телефона, планшета или другого компьютера, получает свой набор вопросов, выбирает нужные ответы, а итоговый балл вычисляется автоматически на главном компьютере в зависимости от полученных ответов. Программа на главном компьютере позволяет распечатать протокол тестирования, а также отправить все результаты на сервер ЛСПОРТ, чтобы они попали в профиль к участникам тестирования.</w:t>
      </w:r>
    </w:p>
    <w:p w:rsidR="00CA7516" w:rsidRDefault="00410404" w:rsidP="00506C07">
      <w:pPr>
        <w:pStyle w:val="2"/>
        <w:jc w:val="both"/>
      </w:pPr>
      <w:r>
        <w:t>Этапное комплексное обследование (медицинские тесты)</w:t>
      </w:r>
    </w:p>
    <w:p w:rsidR="00410404" w:rsidRPr="00476650" w:rsidRDefault="00476650" w:rsidP="00506C07">
      <w:pPr>
        <w:jc w:val="both"/>
      </w:pPr>
      <w:r>
        <w:t>Модуль ЭКО предоставляет возможность организациям вносить и анализировать данные по пройденным спортсменами медицинским тестам – функциональные тесты, биохимия, морфология, генетика, ЭХО, выносливость. Данные тестов становятся доступны тренеру спортсмена и самому спортсмену для просмотра и анализа. Также существует возможность просмотра и анализа динамики выбранных показателей</w:t>
      </w:r>
    </w:p>
    <w:p w:rsidR="00CA7516" w:rsidRDefault="00CA7516" w:rsidP="00506C07">
      <w:pPr>
        <w:pStyle w:val="2"/>
        <w:jc w:val="both"/>
      </w:pPr>
      <w:r>
        <w:t>Индивидуальные планы подготовки спортсменов</w:t>
      </w:r>
    </w:p>
    <w:p w:rsidR="00476650" w:rsidRPr="00476650" w:rsidRDefault="00476650" w:rsidP="00506C07">
      <w:pPr>
        <w:jc w:val="both"/>
      </w:pPr>
      <w:r>
        <w:t xml:space="preserve">Модуль построения индивидуальных планов подготовки спортсменов предоставляет возможность совместной работы тренеров и методистов над планами подготовки спортсменов. При создании плана используются зарегистрированные результаты прошедшего сезона, обозначаются проблемы, выявленные в течении прошедшего сезона и методы их решения в следующем сезоне с запланированным выходом на пик формы на главные старты предстоящего сезона. Тренер </w:t>
      </w:r>
      <w:r w:rsidR="00185639">
        <w:t>может</w:t>
      </w:r>
      <w:r>
        <w:t xml:space="preserve"> обозначит запланированные результаты </w:t>
      </w:r>
      <w:r w:rsidR="00185639">
        <w:t>тестов ЭКО и/или соревнований и в дальнейшем сравнить их с реальными показателями.</w:t>
      </w:r>
    </w:p>
    <w:p w:rsidR="00CA7516" w:rsidRDefault="00CA7516" w:rsidP="00506C07">
      <w:pPr>
        <w:pStyle w:val="2"/>
        <w:jc w:val="both"/>
      </w:pPr>
      <w:r>
        <w:t>Отчеты</w:t>
      </w:r>
    </w:p>
    <w:p w:rsidR="00185639" w:rsidRPr="001634D2" w:rsidRDefault="00185639" w:rsidP="00506C07">
      <w:pPr>
        <w:jc w:val="both"/>
      </w:pPr>
      <w:r>
        <w:t>Пользователи из любых организаций имеют возможность воспользоваться сгруппировать любые, доступные ему данные и вывести их на печать в нужном формате. Это достигается за счет гибкой системы шаблонов, позволяющей пользователям</w:t>
      </w:r>
      <w:r w:rsidR="00F5068B">
        <w:t xml:space="preserve"> формировать собственные шаблоны для отчетов и приказов, используемых в организации. Вышестоящие организации имеют возможность ввести общий шаблон какого-либо документа для всех подчиненных организаций. Модуль отчетов также дает возможность быстрого формирования табличных данных, основанных на любых доступных данных из базы данных и выгрузки таких таблиц в </w:t>
      </w:r>
      <w:r w:rsidR="00F5068B">
        <w:rPr>
          <w:lang w:val="en-US"/>
        </w:rPr>
        <w:t>Excel</w:t>
      </w:r>
      <w:r w:rsidR="00F5068B" w:rsidRPr="00F5068B">
        <w:t>.</w:t>
      </w:r>
      <w:r w:rsidR="001634D2" w:rsidRPr="001634D2">
        <w:t xml:space="preserve"> </w:t>
      </w:r>
      <w:r w:rsidR="001634D2">
        <w:t>При подключении новых организаций мы оказываем им помощь в создании пакета шаблонов для документов, используемых в организации.</w:t>
      </w:r>
    </w:p>
    <w:p w:rsidR="00CA7516" w:rsidRPr="00005A0F" w:rsidRDefault="00CA7516" w:rsidP="00506C07">
      <w:pPr>
        <w:pStyle w:val="2"/>
        <w:jc w:val="both"/>
      </w:pPr>
      <w:r>
        <w:t>Поддержка сайтов</w:t>
      </w:r>
    </w:p>
    <w:p w:rsidR="001634D2" w:rsidRPr="001634D2" w:rsidRDefault="001634D2" w:rsidP="00506C07">
      <w:pPr>
        <w:jc w:val="both"/>
      </w:pPr>
      <w:r>
        <w:t>Любые данные, вносимые пользователями системы, могут быть использованы для автоматического формирования страниц сайтов организаций. Система включает в себя систему управления содержимым сайта, оптимизированную для работы спортивных организаций. Набор инструментов, предоставляемых системой, позволяет формировать любой внешний вид сайта</w:t>
      </w:r>
      <w:r w:rsidR="00F50721">
        <w:t xml:space="preserve"> и </w:t>
      </w:r>
      <w:r w:rsidR="00F50721">
        <w:lastRenderedPageBreak/>
        <w:t>отдельных страниц и автоматически публиковать на них ранее внесенные данные. Обычно, для поддержки сайта пользователям необходимо только добавлять новости, а все остальные разделы формируются из данных, получаемых в результате текущей работы пользователей в системе.</w:t>
      </w:r>
    </w:p>
    <w:p w:rsidR="00CA7516" w:rsidRDefault="00CA7516" w:rsidP="00506C07">
      <w:pPr>
        <w:pStyle w:val="1"/>
        <w:jc w:val="both"/>
      </w:pPr>
      <w:r>
        <w:t>Связь с другими системами</w:t>
      </w:r>
    </w:p>
    <w:p w:rsidR="00F50721" w:rsidRPr="00F50721" w:rsidRDefault="00F50721" w:rsidP="00506C07">
      <w:pPr>
        <w:jc w:val="both"/>
      </w:pPr>
      <w:r>
        <w:t>При необходимости система предоставляет возможность выгрузки наборов данных в другие системы или загрузки данных из них. Это также позволит оптимизировать работу пользователей, исключив повторный ввод данных в разных системах – достаточно будет внести данные в систему ЛСПОРТ, а затем инициировать (вручную или по расписанию) выгрузку этих данных в сторонние системы.</w:t>
      </w:r>
    </w:p>
    <w:p w:rsidR="00005A0F" w:rsidRDefault="00005A0F" w:rsidP="00506C07">
      <w:pPr>
        <w:pStyle w:val="1"/>
        <w:jc w:val="both"/>
      </w:pPr>
      <w:r>
        <w:t>Технические данные и безопасность</w:t>
      </w:r>
    </w:p>
    <w:p w:rsidR="00005A0F" w:rsidRDefault="00005A0F" w:rsidP="00506C07">
      <w:pPr>
        <w:jc w:val="both"/>
      </w:pPr>
      <w:r>
        <w:t>Система «</w:t>
      </w:r>
      <w:r>
        <w:rPr>
          <w:lang w:val="en-US"/>
        </w:rPr>
        <w:t>LSPORT</w:t>
      </w:r>
      <w:r>
        <w:t>»</w:t>
      </w:r>
      <w:r w:rsidRPr="00E8152A">
        <w:t xml:space="preserve"> </w:t>
      </w:r>
      <w:r>
        <w:t xml:space="preserve">разработана на платформе </w:t>
      </w:r>
      <w:r w:rsidRPr="00EE43D6">
        <w:t>.</w:t>
      </w:r>
      <w:r>
        <w:rPr>
          <w:lang w:val="en-US"/>
        </w:rPr>
        <w:t>NET</w:t>
      </w:r>
      <w:r>
        <w:t xml:space="preserve"> как серверное приложение с доступом к нему посредством веб-интерфейса. При разработке интерфейса использовались инструменты, обеспечивающие совместимость со всеми версиями браузеров не старше 7 лет. Интерфейс построен на базе шаблонов и стилей </w:t>
      </w:r>
      <w:r>
        <w:rPr>
          <w:lang w:val="en-US"/>
        </w:rPr>
        <w:t>Bootstrap</w:t>
      </w:r>
      <w:r w:rsidRPr="00EE43D6">
        <w:t xml:space="preserve"> 3, </w:t>
      </w:r>
      <w:r>
        <w:t>что обеспечивает масштабируемость интерфейса и его корректное отображение на любых устройствах (в том числе мобильных).</w:t>
      </w:r>
      <w:r w:rsidRPr="00EE43D6">
        <w:t xml:space="preserve"> </w:t>
      </w:r>
    </w:p>
    <w:p w:rsidR="00005A0F" w:rsidRDefault="00005A0F" w:rsidP="00506C07">
      <w:pPr>
        <w:jc w:val="both"/>
      </w:pPr>
      <w:r>
        <w:t xml:space="preserve">При создании системы использовалась архитектура, позволяющая легко расширять ее возможности под требования отдельного вида спорта, региона, организации или группы организаций. </w:t>
      </w:r>
    </w:p>
    <w:p w:rsidR="00005A0F" w:rsidRDefault="00005A0F" w:rsidP="00506C07">
      <w:pPr>
        <w:jc w:val="both"/>
      </w:pPr>
      <w:r>
        <w:t>Доступ к данным четко регламентируется ролями организаций в процессе обработки этих данных и правами доступа текущего пользователя в рамках этих организаций.</w:t>
      </w:r>
    </w:p>
    <w:p w:rsidR="00005A0F" w:rsidRPr="00EE43D6" w:rsidRDefault="00005A0F" w:rsidP="00506C07">
      <w:pPr>
        <w:jc w:val="both"/>
      </w:pPr>
      <w:r>
        <w:t>Сервер системы расположен в г. Москве. Меры по обеспечению безопасности возложены на хостинговую компанию, имеющую необходимые сертификаты ФСТЭК на обеспечение безопасного хранения персональных данных в соответствии с законом №152-ФЗ «О персональных данных». Для обеспечения сохранности данных осуществляется ежедневное резервное копирование базы данных с сохранением ежедневных копий за последние 14 дней.</w:t>
      </w:r>
    </w:p>
    <w:p w:rsidR="00005A0F" w:rsidRDefault="00005A0F" w:rsidP="00506C07">
      <w:pPr>
        <w:pStyle w:val="1"/>
        <w:jc w:val="both"/>
      </w:pPr>
      <w:r>
        <w:t>Условия использования</w:t>
      </w:r>
    </w:p>
    <w:p w:rsidR="00FF0240" w:rsidRPr="00005A0F" w:rsidRDefault="00005A0F" w:rsidP="00973A6E">
      <w:pPr>
        <w:jc w:val="both"/>
      </w:pPr>
      <w:r>
        <w:t>Стоимость использования системы складывается из стоимости подключения – 10 тысяч рублей с организации и абонентской платы – 1 тысяча рублей в месяц</w:t>
      </w:r>
      <w:r w:rsidR="00B16860">
        <w:t xml:space="preserve"> или 10 тысяч рублей в год</w:t>
      </w:r>
      <w:r>
        <w:t>. Стоимость подключения включает в себя подготовку необходимых шаблонов документов и отчетов, необходимых для начала работы и подготовку сайта организации, подключенного к системе ЛСПОРТ, с использованием одной из стандартных «рубашек» сайтов. Если для организации требуется разработка собственной «рубашки» для сайта, такая услуга оказывается за дополнительную плату, согласованную с клиентом.</w:t>
      </w:r>
    </w:p>
    <w:sectPr w:rsidR="00FF0240" w:rsidRPr="00005A0F" w:rsidSect="00E92B1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82E" w:rsidRDefault="00F4782E" w:rsidP="00FF0240">
      <w:pPr>
        <w:spacing w:after="0" w:line="240" w:lineRule="auto"/>
      </w:pPr>
      <w:r>
        <w:separator/>
      </w:r>
    </w:p>
  </w:endnote>
  <w:endnote w:type="continuationSeparator" w:id="0">
    <w:p w:rsidR="00F4782E" w:rsidRDefault="00F4782E" w:rsidP="00FF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82E" w:rsidRDefault="00F4782E" w:rsidP="00FF0240">
      <w:pPr>
        <w:spacing w:after="0" w:line="240" w:lineRule="auto"/>
      </w:pPr>
      <w:r>
        <w:separator/>
      </w:r>
    </w:p>
  </w:footnote>
  <w:footnote w:type="continuationSeparator" w:id="0">
    <w:p w:rsidR="00F4782E" w:rsidRDefault="00F4782E" w:rsidP="00FF0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198569"/>
      <w:docPartObj>
        <w:docPartGallery w:val="Page Numbers (Top of Page)"/>
        <w:docPartUnique/>
      </w:docPartObj>
    </w:sdtPr>
    <w:sdtEndPr/>
    <w:sdtContent>
      <w:p w:rsidR="00FF0240" w:rsidRDefault="00FF0240">
        <w:pPr>
          <w:pStyle w:val="a4"/>
          <w:jc w:val="right"/>
        </w:pPr>
        <w:r>
          <w:fldChar w:fldCharType="begin"/>
        </w:r>
        <w:r>
          <w:instrText>PAGE   \* MERGEFORMAT</w:instrText>
        </w:r>
        <w:r>
          <w:fldChar w:fldCharType="separate"/>
        </w:r>
        <w:r w:rsidR="006746AE">
          <w:rPr>
            <w:noProof/>
          </w:rPr>
          <w:t>2</w:t>
        </w:r>
        <w:r>
          <w:fldChar w:fldCharType="end"/>
        </w:r>
      </w:p>
    </w:sdtContent>
  </w:sdt>
  <w:p w:rsidR="00FF0240" w:rsidRDefault="00FF02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18"/>
    <w:rsid w:val="00005A0F"/>
    <w:rsid w:val="000C4421"/>
    <w:rsid w:val="001634D2"/>
    <w:rsid w:val="001635C0"/>
    <w:rsid w:val="00185639"/>
    <w:rsid w:val="001C4938"/>
    <w:rsid w:val="00263B28"/>
    <w:rsid w:val="00264C05"/>
    <w:rsid w:val="002D6B74"/>
    <w:rsid w:val="002F109E"/>
    <w:rsid w:val="00343F3B"/>
    <w:rsid w:val="003A04FA"/>
    <w:rsid w:val="004070D7"/>
    <w:rsid w:val="00410404"/>
    <w:rsid w:val="004147D6"/>
    <w:rsid w:val="00476650"/>
    <w:rsid w:val="004B22A5"/>
    <w:rsid w:val="00506C07"/>
    <w:rsid w:val="005C54EE"/>
    <w:rsid w:val="00623618"/>
    <w:rsid w:val="006746AE"/>
    <w:rsid w:val="006D0149"/>
    <w:rsid w:val="006E05A1"/>
    <w:rsid w:val="00717EA1"/>
    <w:rsid w:val="00760C47"/>
    <w:rsid w:val="007F2EA3"/>
    <w:rsid w:val="00845439"/>
    <w:rsid w:val="00881159"/>
    <w:rsid w:val="008A499D"/>
    <w:rsid w:val="00914211"/>
    <w:rsid w:val="00973A6E"/>
    <w:rsid w:val="009C2A01"/>
    <w:rsid w:val="00A016B4"/>
    <w:rsid w:val="00AE542E"/>
    <w:rsid w:val="00B16860"/>
    <w:rsid w:val="00C760FD"/>
    <w:rsid w:val="00CA7516"/>
    <w:rsid w:val="00CC403E"/>
    <w:rsid w:val="00CE6AF3"/>
    <w:rsid w:val="00CF6291"/>
    <w:rsid w:val="00D1178B"/>
    <w:rsid w:val="00D25F47"/>
    <w:rsid w:val="00E5584E"/>
    <w:rsid w:val="00E8152A"/>
    <w:rsid w:val="00E92B19"/>
    <w:rsid w:val="00E92E09"/>
    <w:rsid w:val="00EE43D6"/>
    <w:rsid w:val="00F303AB"/>
    <w:rsid w:val="00F4782E"/>
    <w:rsid w:val="00F5068B"/>
    <w:rsid w:val="00F50721"/>
    <w:rsid w:val="00FF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DFBA3-F537-456F-9922-C1E00AB2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B2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B22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2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B22A5"/>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005A0F"/>
    <w:rPr>
      <w:color w:val="0000FF" w:themeColor="hyperlink"/>
      <w:u w:val="single"/>
    </w:rPr>
  </w:style>
  <w:style w:type="paragraph" w:styleId="a4">
    <w:name w:val="header"/>
    <w:basedOn w:val="a"/>
    <w:link w:val="a5"/>
    <w:uiPriority w:val="99"/>
    <w:unhideWhenUsed/>
    <w:rsid w:val="00FF02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0240"/>
  </w:style>
  <w:style w:type="paragraph" w:styleId="a6">
    <w:name w:val="footer"/>
    <w:basedOn w:val="a"/>
    <w:link w:val="a7"/>
    <w:uiPriority w:val="99"/>
    <w:unhideWhenUsed/>
    <w:rsid w:val="00FF02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0240"/>
  </w:style>
  <w:style w:type="paragraph" w:styleId="a8">
    <w:name w:val="Balloon Text"/>
    <w:basedOn w:val="a"/>
    <w:link w:val="a9"/>
    <w:uiPriority w:val="99"/>
    <w:semiHidden/>
    <w:unhideWhenUsed/>
    <w:rsid w:val="00E92B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2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min@lspor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sport.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2319</Words>
  <Characters>13223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Моргунова Анастасия</cp:lastModifiedBy>
  <cp:revision>17</cp:revision>
  <cp:lastPrinted>2019-03-19T04:08:00Z</cp:lastPrinted>
  <dcterms:created xsi:type="dcterms:W3CDTF">2018-07-14T08:09:00Z</dcterms:created>
  <dcterms:modified xsi:type="dcterms:W3CDTF">2020-09-25T06:53:00Z</dcterms:modified>
</cp:coreProperties>
</file>