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6A" w:rsidRPr="00506E09" w:rsidRDefault="00C6041C" w:rsidP="00260A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E09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757268" w:rsidRDefault="00757268" w:rsidP="00260A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разработке</w:t>
      </w:r>
      <w:r w:rsidR="00506E09" w:rsidRPr="0050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Положения </w:t>
      </w:r>
      <w:r w:rsidR="00376E61" w:rsidRPr="00376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подготовке и проведении мероприятия</w:t>
      </w:r>
    </w:p>
    <w:p w:rsidR="00506E09" w:rsidRPr="00506E09" w:rsidRDefault="00506E09" w:rsidP="00260A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75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физкультурно-спортивной организации</w:t>
      </w:r>
    </w:p>
    <w:p w:rsidR="00757268" w:rsidRDefault="00757268" w:rsidP="00750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6E09" w:rsidRPr="00757268" w:rsidRDefault="00757268" w:rsidP="00D07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268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4B2756" w:rsidRPr="007420D6" w:rsidRDefault="004B2756" w:rsidP="004B27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26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Памятка</w:t>
      </w:r>
      <w:r w:rsidRPr="00506E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по разработке Положения </w:t>
      </w:r>
      <w:r w:rsidR="00376E6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подготовке</w:t>
      </w:r>
      <w:r w:rsidRPr="0075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проведении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Положение)</w:t>
      </w:r>
      <w:r w:rsidRPr="00506E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адресована начинающим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методистам и иным специалистам в сфере физической культуры и спорта Ямало-Ненецкого автономного округа</w:t>
      </w:r>
      <w:r w:rsidRPr="00506E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420D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 этом методическом продукте представлена модель написания Положения, требования к структуре и оформлению локального нормативного документа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который можно использовать в работе специалистов физкультурно-спортивных организаций при организации различных мероприятий спортивной направленности и других видов.</w:t>
      </w:r>
    </w:p>
    <w:p w:rsidR="004B2756" w:rsidRPr="004B2756" w:rsidRDefault="004B2756" w:rsidP="004B27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E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Грамотно разработанное Положение призвано помочь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начинающим специалистам</w:t>
      </w:r>
      <w:r w:rsidRPr="00506E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организовать мероприятие, соблюсти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все внешние и внутренние условия, </w:t>
      </w:r>
      <w:r w:rsidRPr="00506E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учесть нюансы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организации мероприятия и дальнейшее его проведение, а также подведение итогов деятельности</w:t>
      </w:r>
      <w:r w:rsidRPr="00506E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06E09" w:rsidRPr="00506E09" w:rsidRDefault="00506E09" w:rsidP="007509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06E09" w:rsidRPr="00506E09" w:rsidRDefault="00506E09" w:rsidP="00750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6E09" w:rsidRPr="00506E09" w:rsidRDefault="00506E09" w:rsidP="00D07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506E09" w:rsidRPr="00506E09" w:rsidRDefault="00506E09" w:rsidP="00750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E09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– это документ, регулирующий отношения между участниками и организаторами.</w:t>
      </w:r>
    </w:p>
    <w:p w:rsidR="00506E09" w:rsidRPr="00506E09" w:rsidRDefault="00376E61" w:rsidP="00750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915B2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 любой</w:t>
      </w:r>
      <w:r w:rsidR="00506E09" w:rsidRPr="00506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5B2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документ, должен</w:t>
      </w:r>
      <w:r w:rsidR="00506E09" w:rsidRPr="00506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соответствовать некоторым правилам и отвечать на</w:t>
      </w:r>
      <w:r w:rsidR="00252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вопросов об организаторах, участниках, сроках, </w:t>
      </w:r>
      <w:r w:rsidR="00506E09" w:rsidRPr="00506E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этапах</w:t>
      </w:r>
      <w:r w:rsidR="00252B4C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финансировании</w:t>
      </w:r>
      <w:r w:rsidR="00506E09" w:rsidRPr="00506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правилах </w:t>
      </w:r>
      <w:r w:rsidR="00252B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организованного в физкультурно-спортивной организации</w:t>
      </w:r>
      <w:r w:rsidR="00506E09" w:rsidRPr="00506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1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8723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</w:t>
      </w:r>
      <w:r w:rsidR="00506E09" w:rsidRPr="00506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как профессионала, необходимо соблюдать требования к структуре и схеме оформления Положения о мероприятии.</w:t>
      </w:r>
    </w:p>
    <w:p w:rsidR="00506E09" w:rsidRPr="00506E09" w:rsidRDefault="00506E09" w:rsidP="00750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6380" w:rsidRPr="00252B4C" w:rsidRDefault="00B36380" w:rsidP="00750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6E09" w:rsidRDefault="00DB6E77" w:rsidP="00D07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</w:t>
      </w:r>
      <w:r w:rsidR="006F1B40">
        <w:rPr>
          <w:rFonts w:ascii="Times New Roman" w:eastAsia="Calibri" w:hAnsi="Times New Roman" w:cs="Times New Roman"/>
          <w:b/>
          <w:bCs/>
          <w:sz w:val="24"/>
          <w:szCs w:val="24"/>
        </w:rPr>
        <w:t>азработка и утверждение</w:t>
      </w:r>
      <w:r w:rsidR="008723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Положения</w:t>
      </w:r>
    </w:p>
    <w:p w:rsidR="00506E09" w:rsidRPr="00DF512D" w:rsidRDefault="00506E09" w:rsidP="007509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12D">
        <w:rPr>
          <w:rFonts w:ascii="Times New Roman" w:eastAsia="Calibri" w:hAnsi="Times New Roman" w:cs="Times New Roman"/>
          <w:sz w:val="24"/>
          <w:szCs w:val="24"/>
        </w:rPr>
        <w:t xml:space="preserve">Положение </w:t>
      </w:r>
      <w:r w:rsidR="0087235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подготовке</w:t>
      </w:r>
      <w:r w:rsidR="00872358" w:rsidRPr="0075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проведении мероприятия</w:t>
      </w:r>
      <w:r w:rsidRPr="00DF512D">
        <w:rPr>
          <w:rFonts w:ascii="Times New Roman" w:eastAsia="Calibri" w:hAnsi="Times New Roman" w:cs="Times New Roman"/>
          <w:sz w:val="24"/>
          <w:szCs w:val="24"/>
        </w:rPr>
        <w:t xml:space="preserve"> – обяз</w:t>
      </w:r>
      <w:r w:rsidR="00872358">
        <w:rPr>
          <w:rFonts w:ascii="Times New Roman" w:eastAsia="Calibri" w:hAnsi="Times New Roman" w:cs="Times New Roman"/>
          <w:sz w:val="24"/>
          <w:szCs w:val="24"/>
        </w:rPr>
        <w:t>ательный учрежденческий документ</w:t>
      </w:r>
      <w:r w:rsidRPr="00DF512D">
        <w:rPr>
          <w:rFonts w:ascii="Times New Roman" w:eastAsia="Calibri" w:hAnsi="Times New Roman" w:cs="Times New Roman"/>
          <w:sz w:val="24"/>
          <w:szCs w:val="24"/>
        </w:rPr>
        <w:t>, который утвержд</w:t>
      </w:r>
      <w:r w:rsidR="00872358">
        <w:rPr>
          <w:rFonts w:ascii="Times New Roman" w:eastAsia="Calibri" w:hAnsi="Times New Roman" w:cs="Times New Roman"/>
          <w:sz w:val="24"/>
          <w:szCs w:val="24"/>
        </w:rPr>
        <w:t>ается нормативно-правовым актом или утверждается руководителем физкультурно-спортивной организации.</w:t>
      </w:r>
    </w:p>
    <w:p w:rsidR="00DF512D" w:rsidRDefault="00506E09" w:rsidP="00750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12D">
        <w:rPr>
          <w:rFonts w:ascii="Times New Roman" w:eastAsia="Calibri" w:hAnsi="Times New Roman" w:cs="Times New Roman"/>
          <w:sz w:val="24"/>
          <w:szCs w:val="24"/>
        </w:rPr>
        <w:t>В Положении должны быть отражены</w:t>
      </w:r>
      <w:r w:rsidR="00DF512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F512D" w:rsidRPr="007420D6" w:rsidRDefault="00DF512D" w:rsidP="007509D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0D6">
        <w:rPr>
          <w:rFonts w:ascii="Times New Roman" w:eastAsia="Calibri" w:hAnsi="Times New Roman" w:cs="Times New Roman"/>
          <w:sz w:val="24"/>
          <w:szCs w:val="24"/>
        </w:rPr>
        <w:t>с</w:t>
      </w:r>
      <w:r w:rsidR="00506E09" w:rsidRPr="007420D6">
        <w:rPr>
          <w:rFonts w:ascii="Times New Roman" w:eastAsia="Calibri" w:hAnsi="Times New Roman" w:cs="Times New Roman"/>
          <w:sz w:val="24"/>
          <w:szCs w:val="24"/>
        </w:rPr>
        <w:t>татус</w:t>
      </w:r>
      <w:r w:rsidRPr="007420D6">
        <w:rPr>
          <w:rFonts w:ascii="Times New Roman" w:eastAsia="Calibri" w:hAnsi="Times New Roman" w:cs="Times New Roman"/>
          <w:sz w:val="24"/>
          <w:szCs w:val="24"/>
        </w:rPr>
        <w:t xml:space="preserve"> мероприятия</w:t>
      </w:r>
      <w:r w:rsidR="00506E09" w:rsidRPr="007420D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F512D" w:rsidRPr="007420D6" w:rsidRDefault="00DF512D" w:rsidP="007509D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0D6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="00506E09" w:rsidRPr="007420D6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r w:rsidR="008C6E4C">
        <w:rPr>
          <w:rFonts w:ascii="Times New Roman" w:eastAsia="Calibri" w:hAnsi="Times New Roman" w:cs="Times New Roman"/>
          <w:sz w:val="24"/>
          <w:szCs w:val="24"/>
        </w:rPr>
        <w:t>, название</w:t>
      </w:r>
      <w:r w:rsidR="00506E09" w:rsidRPr="007420D6">
        <w:rPr>
          <w:rFonts w:ascii="Times New Roman" w:eastAsia="Calibri" w:hAnsi="Times New Roman" w:cs="Times New Roman"/>
          <w:sz w:val="24"/>
          <w:szCs w:val="24"/>
        </w:rPr>
        <w:t>,  </w:t>
      </w:r>
    </w:p>
    <w:p w:rsidR="00DF512D" w:rsidRPr="007420D6" w:rsidRDefault="00506E09" w:rsidP="007509D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0D6">
        <w:rPr>
          <w:rFonts w:ascii="Times New Roman" w:eastAsia="Calibri" w:hAnsi="Times New Roman" w:cs="Times New Roman"/>
          <w:sz w:val="24"/>
          <w:szCs w:val="24"/>
        </w:rPr>
        <w:t xml:space="preserve">цели и задачи, </w:t>
      </w:r>
    </w:p>
    <w:p w:rsidR="00DF512D" w:rsidRPr="007420D6" w:rsidRDefault="00DF512D" w:rsidP="007509D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0D6">
        <w:rPr>
          <w:rFonts w:ascii="Times New Roman" w:eastAsia="Calibri" w:hAnsi="Times New Roman" w:cs="Times New Roman"/>
          <w:sz w:val="24"/>
          <w:szCs w:val="24"/>
        </w:rPr>
        <w:t xml:space="preserve">сроки и </w:t>
      </w:r>
      <w:r w:rsidR="00506E09" w:rsidRPr="007420D6">
        <w:rPr>
          <w:rFonts w:ascii="Times New Roman" w:eastAsia="Calibri" w:hAnsi="Times New Roman" w:cs="Times New Roman"/>
          <w:sz w:val="24"/>
          <w:szCs w:val="24"/>
        </w:rPr>
        <w:t xml:space="preserve">место проведения, </w:t>
      </w:r>
    </w:p>
    <w:p w:rsidR="00DF512D" w:rsidRPr="007420D6" w:rsidRDefault="00506E09" w:rsidP="007509D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0D6">
        <w:rPr>
          <w:rFonts w:ascii="Times New Roman" w:eastAsia="Calibri" w:hAnsi="Times New Roman" w:cs="Times New Roman"/>
          <w:sz w:val="24"/>
          <w:szCs w:val="24"/>
        </w:rPr>
        <w:t xml:space="preserve">значимость </w:t>
      </w:r>
      <w:r w:rsidR="00DF512D" w:rsidRPr="007420D6">
        <w:rPr>
          <w:rFonts w:ascii="Times New Roman" w:eastAsia="Calibri" w:hAnsi="Times New Roman" w:cs="Times New Roman"/>
          <w:sz w:val="24"/>
          <w:szCs w:val="24"/>
        </w:rPr>
        <w:t>мероприятия (международное, федеральное, межрегиональное, региональное, муниципальное или институциональное</w:t>
      </w:r>
      <w:r w:rsidRPr="007420D6">
        <w:rPr>
          <w:rFonts w:ascii="Times New Roman" w:eastAsia="Calibri" w:hAnsi="Times New Roman" w:cs="Times New Roman"/>
          <w:sz w:val="24"/>
          <w:szCs w:val="24"/>
        </w:rPr>
        <w:t xml:space="preserve">), </w:t>
      </w:r>
    </w:p>
    <w:p w:rsidR="00DF512D" w:rsidRPr="007420D6" w:rsidRDefault="00DF512D" w:rsidP="007509D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0D6">
        <w:rPr>
          <w:rFonts w:ascii="Times New Roman" w:eastAsia="Calibri" w:hAnsi="Times New Roman" w:cs="Times New Roman"/>
          <w:sz w:val="24"/>
          <w:szCs w:val="24"/>
        </w:rPr>
        <w:t xml:space="preserve">учредители, </w:t>
      </w:r>
      <w:r w:rsidR="00506E09" w:rsidRPr="007420D6">
        <w:rPr>
          <w:rFonts w:ascii="Times New Roman" w:eastAsia="Calibri" w:hAnsi="Times New Roman" w:cs="Times New Roman"/>
          <w:sz w:val="24"/>
          <w:szCs w:val="24"/>
        </w:rPr>
        <w:t xml:space="preserve">организаторы </w:t>
      </w:r>
      <w:r w:rsidRPr="007420D6">
        <w:rPr>
          <w:rFonts w:ascii="Times New Roman" w:eastAsia="Calibri" w:hAnsi="Times New Roman" w:cs="Times New Roman"/>
          <w:sz w:val="24"/>
          <w:szCs w:val="24"/>
        </w:rPr>
        <w:t xml:space="preserve">и ответственные </w:t>
      </w:r>
      <w:r w:rsidR="00CD214A" w:rsidRPr="007420D6">
        <w:rPr>
          <w:rFonts w:ascii="Times New Roman" w:eastAsia="Calibri" w:hAnsi="Times New Roman" w:cs="Times New Roman"/>
          <w:sz w:val="24"/>
          <w:szCs w:val="24"/>
        </w:rPr>
        <w:t xml:space="preserve">лица </w:t>
      </w:r>
      <w:r w:rsidR="00506E09" w:rsidRPr="007420D6">
        <w:rPr>
          <w:rFonts w:ascii="Times New Roman" w:eastAsia="Calibri" w:hAnsi="Times New Roman" w:cs="Times New Roman"/>
          <w:sz w:val="24"/>
          <w:szCs w:val="24"/>
        </w:rPr>
        <w:t xml:space="preserve">(при наличии нескольких учредителей положение согласуется с каждым из них), </w:t>
      </w:r>
    </w:p>
    <w:p w:rsidR="00DF512D" w:rsidRPr="007420D6" w:rsidRDefault="00506E09" w:rsidP="007509D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0D6">
        <w:rPr>
          <w:rFonts w:ascii="Times New Roman" w:eastAsia="Calibri" w:hAnsi="Times New Roman" w:cs="Times New Roman"/>
          <w:sz w:val="24"/>
          <w:szCs w:val="24"/>
        </w:rPr>
        <w:t>номинации,</w:t>
      </w:r>
      <w:r w:rsidR="008C6E4C">
        <w:rPr>
          <w:rFonts w:ascii="Times New Roman" w:eastAsia="Calibri" w:hAnsi="Times New Roman" w:cs="Times New Roman"/>
          <w:sz w:val="24"/>
          <w:szCs w:val="24"/>
        </w:rPr>
        <w:t xml:space="preserve"> если это соревновательное (конкурсное) мероприятие</w:t>
      </w:r>
      <w:r w:rsidRPr="007420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512D" w:rsidRPr="007420D6" w:rsidRDefault="008C6E4C" w:rsidP="007509D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целевая аудитория мероприятия: </w:t>
      </w:r>
      <w:r w:rsidR="00DF512D" w:rsidRPr="007420D6">
        <w:rPr>
          <w:rFonts w:ascii="Times New Roman" w:eastAsia="Calibri" w:hAnsi="Times New Roman" w:cs="Times New Roman"/>
          <w:sz w:val="24"/>
          <w:szCs w:val="24"/>
        </w:rPr>
        <w:t xml:space="preserve">участники мероприятия, </w:t>
      </w:r>
      <w:r w:rsidR="00506E09" w:rsidRPr="007420D6">
        <w:rPr>
          <w:rFonts w:ascii="Times New Roman" w:eastAsia="Calibri" w:hAnsi="Times New Roman" w:cs="Times New Roman"/>
          <w:sz w:val="24"/>
          <w:szCs w:val="24"/>
        </w:rPr>
        <w:t xml:space="preserve">возрастной состав, </w:t>
      </w:r>
    </w:p>
    <w:p w:rsidR="00DF512D" w:rsidRPr="007420D6" w:rsidRDefault="00506E09" w:rsidP="007509D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0D6">
        <w:rPr>
          <w:rFonts w:ascii="Times New Roman" w:eastAsia="Calibri" w:hAnsi="Times New Roman" w:cs="Times New Roman"/>
          <w:sz w:val="24"/>
          <w:szCs w:val="24"/>
        </w:rPr>
        <w:t xml:space="preserve">критерии формирования </w:t>
      </w:r>
      <w:r w:rsidR="008C6E4C">
        <w:rPr>
          <w:rFonts w:ascii="Times New Roman" w:eastAsia="Calibri" w:hAnsi="Times New Roman" w:cs="Times New Roman"/>
          <w:sz w:val="24"/>
          <w:szCs w:val="24"/>
        </w:rPr>
        <w:t xml:space="preserve">и работы </w:t>
      </w:r>
      <w:r w:rsidRPr="007420D6">
        <w:rPr>
          <w:rFonts w:ascii="Times New Roman" w:eastAsia="Calibri" w:hAnsi="Times New Roman" w:cs="Times New Roman"/>
          <w:sz w:val="24"/>
          <w:szCs w:val="24"/>
        </w:rPr>
        <w:t xml:space="preserve">жюри, критерии оценки, </w:t>
      </w:r>
    </w:p>
    <w:p w:rsidR="00DF512D" w:rsidRPr="007420D6" w:rsidRDefault="00506E09" w:rsidP="007509D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0D6">
        <w:rPr>
          <w:rFonts w:ascii="Times New Roman" w:eastAsia="Calibri" w:hAnsi="Times New Roman" w:cs="Times New Roman"/>
          <w:sz w:val="24"/>
          <w:szCs w:val="24"/>
        </w:rPr>
        <w:t xml:space="preserve">сроки подачи заявки и </w:t>
      </w:r>
      <w:r w:rsidR="00DF512D" w:rsidRPr="007420D6">
        <w:rPr>
          <w:rFonts w:ascii="Times New Roman" w:eastAsia="Calibri" w:hAnsi="Times New Roman" w:cs="Times New Roman"/>
          <w:sz w:val="24"/>
          <w:szCs w:val="24"/>
        </w:rPr>
        <w:t xml:space="preserve">формы </w:t>
      </w:r>
      <w:r w:rsidR="008C6E4C">
        <w:rPr>
          <w:rFonts w:ascii="Times New Roman" w:eastAsia="Calibri" w:hAnsi="Times New Roman" w:cs="Times New Roman"/>
          <w:sz w:val="24"/>
          <w:szCs w:val="24"/>
        </w:rPr>
        <w:t>других документов (форматы и образцы документов предоставить в приложении к Положению)</w:t>
      </w:r>
    </w:p>
    <w:p w:rsidR="00CD214A" w:rsidRPr="007420D6" w:rsidRDefault="00CD214A" w:rsidP="007509D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0D6">
        <w:rPr>
          <w:rFonts w:ascii="Times New Roman" w:eastAsia="Calibri" w:hAnsi="Times New Roman" w:cs="Times New Roman"/>
          <w:sz w:val="24"/>
          <w:szCs w:val="24"/>
        </w:rPr>
        <w:t xml:space="preserve">финансовые условия, </w:t>
      </w:r>
      <w:r w:rsidR="008C6E4C">
        <w:rPr>
          <w:rFonts w:ascii="Times New Roman" w:eastAsia="Calibri" w:hAnsi="Times New Roman" w:cs="Times New Roman"/>
          <w:sz w:val="24"/>
          <w:szCs w:val="24"/>
        </w:rPr>
        <w:t>источники финансирования (если организация мероприятия предусматривает такую необходимость)</w:t>
      </w:r>
    </w:p>
    <w:p w:rsidR="00506E09" w:rsidRPr="007420D6" w:rsidRDefault="00506E09" w:rsidP="007509D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0D6">
        <w:rPr>
          <w:rFonts w:ascii="Times New Roman" w:eastAsia="Calibri" w:hAnsi="Times New Roman" w:cs="Times New Roman"/>
          <w:sz w:val="24"/>
          <w:szCs w:val="24"/>
        </w:rPr>
        <w:t>форма награ</w:t>
      </w:r>
      <w:r w:rsidR="00260A5E">
        <w:rPr>
          <w:rFonts w:ascii="Times New Roman" w:eastAsia="Calibri" w:hAnsi="Times New Roman" w:cs="Times New Roman"/>
          <w:sz w:val="24"/>
          <w:szCs w:val="24"/>
        </w:rPr>
        <w:t>ждения победителей, участников.</w:t>
      </w:r>
    </w:p>
    <w:p w:rsidR="00260A5E" w:rsidRDefault="00260A5E" w:rsidP="00260A5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6E61" w:rsidRDefault="00376E61" w:rsidP="00D075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60A5E" w:rsidRPr="00A77CF1" w:rsidRDefault="00260A5E" w:rsidP="00D075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7CF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Типовая структура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2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</w:t>
      </w:r>
    </w:p>
    <w:p w:rsidR="00260A5E" w:rsidRPr="00A77CF1" w:rsidRDefault="00260A5E" w:rsidP="008C6E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A5E">
        <w:rPr>
          <w:rFonts w:ascii="Times New Roman" w:eastAsia="Calibri" w:hAnsi="Times New Roman" w:cs="Times New Roman"/>
          <w:bCs/>
          <w:sz w:val="24"/>
          <w:szCs w:val="24"/>
        </w:rPr>
        <w:t>В структуру Положения входят следующие пункты:</w:t>
      </w:r>
    </w:p>
    <w:p w:rsidR="00260A5E" w:rsidRPr="002D0FA5" w:rsidRDefault="00260A5E" w:rsidP="002D0FA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FA5">
        <w:rPr>
          <w:rFonts w:ascii="Times New Roman" w:eastAsia="Calibri" w:hAnsi="Times New Roman" w:cs="Times New Roman"/>
          <w:b/>
          <w:bCs/>
          <w:sz w:val="24"/>
          <w:szCs w:val="24"/>
        </w:rPr>
        <w:t>Общие положения.</w:t>
      </w:r>
    </w:p>
    <w:p w:rsidR="00260A5E" w:rsidRDefault="00260A5E" w:rsidP="008C6E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CF1">
        <w:rPr>
          <w:rFonts w:ascii="Times New Roman" w:eastAsia="Calibri" w:hAnsi="Times New Roman" w:cs="Times New Roman"/>
          <w:sz w:val="24"/>
          <w:szCs w:val="24"/>
        </w:rPr>
        <w:t>В пункте общие положения обосновывается проведение мероприятия, даётся краткая историческая справка, указывается тематика проводимого мероприятия.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Также указываются нормативные документы, позволяющие организацию и проведения мероприятия.</w:t>
      </w:r>
    </w:p>
    <w:p w:rsidR="00260A5E" w:rsidRPr="002D0FA5" w:rsidRDefault="00260A5E" w:rsidP="002D0FA5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FA5">
        <w:rPr>
          <w:rFonts w:ascii="Times New Roman" w:eastAsia="Calibri" w:hAnsi="Times New Roman" w:cs="Times New Roman"/>
          <w:b/>
          <w:bCs/>
          <w:sz w:val="24"/>
          <w:szCs w:val="24"/>
        </w:rPr>
        <w:t>Цели и задачи</w:t>
      </w:r>
      <w:r w:rsidRPr="002D0FA5">
        <w:rPr>
          <w:rFonts w:ascii="Times New Roman" w:eastAsia="Calibri" w:hAnsi="Times New Roman" w:cs="Times New Roman"/>
          <w:sz w:val="24"/>
          <w:szCs w:val="24"/>
        </w:rPr>
        <w:t> мероприятия определяются учредителем и организатором в соответствии с приоритетными направлениями государственной политики в сфере физической культуры и спорта. Цели и задачи должны также соответствовать финансовым условиям мероприятия.</w:t>
      </w:r>
    </w:p>
    <w:p w:rsidR="00260A5E" w:rsidRPr="002D0FA5" w:rsidRDefault="00260A5E" w:rsidP="002D0FA5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FA5">
        <w:rPr>
          <w:rFonts w:ascii="Times New Roman" w:eastAsia="Calibri" w:hAnsi="Times New Roman" w:cs="Times New Roman"/>
          <w:b/>
          <w:bCs/>
          <w:sz w:val="24"/>
          <w:szCs w:val="24"/>
        </w:rPr>
        <w:t>Порядок проведения мероприятия </w:t>
      </w:r>
      <w:r w:rsidRPr="002D0FA5">
        <w:rPr>
          <w:rFonts w:ascii="Times New Roman" w:eastAsia="Calibri" w:hAnsi="Times New Roman" w:cs="Times New Roman"/>
          <w:sz w:val="24"/>
          <w:szCs w:val="24"/>
        </w:rPr>
        <w:t>определяет этапы, отборочные туры (в случае конкурсной программы) проведения мероприятия, также условия участия в мероприятии. В пункте порядок проведения определяются сроки проведения, место проведения.  </w:t>
      </w:r>
    </w:p>
    <w:p w:rsidR="00260A5E" w:rsidRPr="00A77CF1" w:rsidRDefault="00260A5E" w:rsidP="009002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Так же </w:t>
      </w:r>
      <w:r w:rsidRPr="00A77CF1">
        <w:rPr>
          <w:rFonts w:ascii="Times New Roman" w:eastAsia="Calibri" w:hAnsi="Times New Roman" w:cs="Times New Roman"/>
          <w:sz w:val="24"/>
          <w:szCs w:val="24"/>
        </w:rPr>
        <w:t>прописываются условия участия: статус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мероприятия</w:t>
      </w:r>
      <w:r w:rsidRPr="00A77CF1">
        <w:rPr>
          <w:rFonts w:ascii="Times New Roman" w:eastAsia="Calibri" w:hAnsi="Times New Roman" w:cs="Times New Roman"/>
          <w:sz w:val="24"/>
          <w:szCs w:val="24"/>
        </w:rPr>
        <w:t xml:space="preserve"> и категории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Pr="00A77CF1">
        <w:rPr>
          <w:rFonts w:ascii="Times New Roman" w:eastAsia="Calibri" w:hAnsi="Times New Roman" w:cs="Times New Roman"/>
          <w:sz w:val="24"/>
          <w:szCs w:val="24"/>
        </w:rPr>
        <w:t>участников, перечень документов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необходимых документов</w:t>
      </w:r>
      <w:r w:rsidRPr="00A77CF1">
        <w:rPr>
          <w:rFonts w:ascii="Times New Roman" w:eastAsia="Calibri" w:hAnsi="Times New Roman" w:cs="Times New Roman"/>
          <w:sz w:val="24"/>
          <w:szCs w:val="24"/>
        </w:rPr>
        <w:t>, которые необходимы для участия в мероприятии, условия их пребывания (проезд, питание, проживание, гонорар).</w:t>
      </w:r>
    </w:p>
    <w:p w:rsidR="00260A5E" w:rsidRPr="00A77CF1" w:rsidRDefault="00260A5E" w:rsidP="009002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CF1">
        <w:rPr>
          <w:rFonts w:ascii="Times New Roman" w:eastAsia="Calibri" w:hAnsi="Times New Roman" w:cs="Times New Roman"/>
          <w:sz w:val="24"/>
          <w:szCs w:val="24"/>
        </w:rPr>
        <w:t xml:space="preserve">В случае </w:t>
      </w:r>
      <w:r>
        <w:rPr>
          <w:rFonts w:ascii="Times New Roman" w:eastAsia="Calibri" w:hAnsi="Times New Roman" w:cs="Times New Roman"/>
          <w:sz w:val="24"/>
          <w:szCs w:val="24"/>
        </w:rPr>
        <w:t>соревновательной (конкурсной)</w:t>
      </w:r>
      <w:r w:rsidRPr="00A77CF1">
        <w:rPr>
          <w:rFonts w:ascii="Times New Roman" w:eastAsia="Calibri" w:hAnsi="Times New Roman" w:cs="Times New Roman"/>
          <w:sz w:val="24"/>
          <w:szCs w:val="24"/>
        </w:rPr>
        <w:t xml:space="preserve"> программы мероприятия определяются номинации, и порядок участия в каждой номинации. А также порядок награждения.</w:t>
      </w:r>
    </w:p>
    <w:p w:rsidR="00260A5E" w:rsidRPr="002D0FA5" w:rsidRDefault="00260A5E" w:rsidP="0090021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FA5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мероприятия.</w:t>
      </w:r>
    </w:p>
    <w:p w:rsidR="00260A5E" w:rsidRPr="00A77CF1" w:rsidRDefault="00260A5E" w:rsidP="00D075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Указывается т</w:t>
      </w:r>
      <w:r w:rsidRPr="00A77CF1">
        <w:rPr>
          <w:rFonts w:ascii="Times New Roman" w:eastAsia="Calibri" w:hAnsi="Times New Roman" w:cs="Times New Roman"/>
          <w:sz w:val="24"/>
          <w:szCs w:val="24"/>
        </w:rPr>
        <w:t xml:space="preserve">ематика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составляется </w:t>
      </w:r>
      <w:r w:rsidRPr="00A77CF1">
        <w:rPr>
          <w:rFonts w:ascii="Times New Roman" w:eastAsia="Calibri" w:hAnsi="Times New Roman" w:cs="Times New Roman"/>
          <w:sz w:val="24"/>
          <w:szCs w:val="24"/>
        </w:rPr>
        <w:t xml:space="preserve">программа мероприятия в соответствии с целями и задачами, а также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её </w:t>
      </w:r>
      <w:r w:rsidRPr="00A77CF1">
        <w:rPr>
          <w:rFonts w:ascii="Times New Roman" w:eastAsia="Calibri" w:hAnsi="Times New Roman" w:cs="Times New Roman"/>
          <w:sz w:val="24"/>
          <w:szCs w:val="24"/>
        </w:rPr>
        <w:t xml:space="preserve">финансовыми </w:t>
      </w:r>
      <w:r>
        <w:rPr>
          <w:rFonts w:ascii="Times New Roman" w:eastAsia="Calibri" w:hAnsi="Times New Roman" w:cs="Times New Roman"/>
          <w:sz w:val="24"/>
          <w:szCs w:val="24"/>
        </w:rPr>
        <w:t>условиями</w:t>
      </w:r>
      <w:r w:rsidRPr="00A77C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0A5E" w:rsidRDefault="00260A5E" w:rsidP="00D075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CF1">
        <w:rPr>
          <w:rFonts w:ascii="Times New Roman" w:eastAsia="Calibri" w:hAnsi="Times New Roman" w:cs="Times New Roman"/>
          <w:sz w:val="24"/>
          <w:szCs w:val="24"/>
        </w:rPr>
        <w:t xml:space="preserve">В программу мероприятия включается перечень </w:t>
      </w:r>
      <w:r>
        <w:rPr>
          <w:rFonts w:ascii="Times New Roman" w:eastAsia="Calibri" w:hAnsi="Times New Roman" w:cs="Times New Roman"/>
          <w:sz w:val="24"/>
          <w:szCs w:val="24"/>
        </w:rPr>
        <w:t>акций, викторин, совещаний, вебинаров и других мероприятий спортивной направленности со сроками их проведения и ответственными лицами за их организацию.</w:t>
      </w:r>
    </w:p>
    <w:p w:rsidR="00260A5E" w:rsidRDefault="00260A5E" w:rsidP="00D075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CF1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конференций </w:t>
      </w:r>
      <w:r w:rsidRPr="00A77CF1">
        <w:rPr>
          <w:rFonts w:ascii="Times New Roman" w:eastAsia="Calibri" w:hAnsi="Times New Roman" w:cs="Times New Roman"/>
          <w:sz w:val="24"/>
          <w:szCs w:val="24"/>
        </w:rPr>
        <w:t>и семинаров отдельно прилагается культурная программа для участников.</w:t>
      </w:r>
    </w:p>
    <w:p w:rsidR="00260A5E" w:rsidRDefault="00260A5E" w:rsidP="00D075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75BE">
        <w:rPr>
          <w:rFonts w:ascii="Times New Roman" w:eastAsia="Calibri" w:hAnsi="Times New Roman" w:cs="Times New Roman"/>
          <w:b/>
          <w:sz w:val="24"/>
          <w:szCs w:val="24"/>
        </w:rPr>
        <w:t>Примерная форма программы мероприятия: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2"/>
        <w:gridCol w:w="3705"/>
        <w:gridCol w:w="1478"/>
        <w:gridCol w:w="3600"/>
      </w:tblGrid>
      <w:tr w:rsidR="00260A5E" w:rsidRPr="000A571C" w:rsidTr="00126FB0">
        <w:tc>
          <w:tcPr>
            <w:tcW w:w="300" w:type="pct"/>
            <w:vAlign w:val="center"/>
          </w:tcPr>
          <w:p w:rsidR="00260A5E" w:rsidRPr="00D075BE" w:rsidRDefault="00260A5E" w:rsidP="008C6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5B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82" w:type="pct"/>
            <w:vAlign w:val="center"/>
          </w:tcPr>
          <w:p w:rsidR="00260A5E" w:rsidRPr="00D075BE" w:rsidRDefault="00260A5E" w:rsidP="008C6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5BE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791" w:type="pct"/>
            <w:vAlign w:val="center"/>
          </w:tcPr>
          <w:p w:rsidR="00260A5E" w:rsidRPr="00D075BE" w:rsidRDefault="00260A5E" w:rsidP="008C6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5BE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</w:tc>
        <w:tc>
          <w:tcPr>
            <w:tcW w:w="1926" w:type="pct"/>
            <w:vAlign w:val="center"/>
          </w:tcPr>
          <w:p w:rsidR="00260A5E" w:rsidRPr="00D075BE" w:rsidRDefault="00260A5E" w:rsidP="008C6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5BE">
              <w:rPr>
                <w:rFonts w:ascii="Times New Roman" w:hAnsi="Times New Roman" w:cs="Times New Roman"/>
                <w:b/>
              </w:rPr>
              <w:t>Участники мероприятия/ответственные лица</w:t>
            </w:r>
          </w:p>
        </w:tc>
      </w:tr>
      <w:tr w:rsidR="00260A5E" w:rsidRPr="000A571C" w:rsidTr="00126FB0">
        <w:tc>
          <w:tcPr>
            <w:tcW w:w="300" w:type="pct"/>
            <w:shd w:val="clear" w:color="auto" w:fill="auto"/>
          </w:tcPr>
          <w:p w:rsidR="00260A5E" w:rsidRPr="00D075BE" w:rsidRDefault="00260A5E" w:rsidP="00126FB0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2" w:type="pct"/>
            <w:shd w:val="clear" w:color="auto" w:fill="auto"/>
          </w:tcPr>
          <w:p w:rsidR="00260A5E" w:rsidRPr="00D075BE" w:rsidRDefault="00260A5E" w:rsidP="00126F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pct"/>
            <w:shd w:val="clear" w:color="auto" w:fill="auto"/>
          </w:tcPr>
          <w:p w:rsidR="00260A5E" w:rsidRPr="00D075BE" w:rsidRDefault="00260A5E" w:rsidP="00126F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pct"/>
            <w:shd w:val="clear" w:color="auto" w:fill="auto"/>
          </w:tcPr>
          <w:p w:rsidR="00260A5E" w:rsidRPr="00D075BE" w:rsidRDefault="00260A5E" w:rsidP="00126FB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60A5E" w:rsidRPr="000A571C" w:rsidTr="00126FB0">
        <w:tc>
          <w:tcPr>
            <w:tcW w:w="300" w:type="pct"/>
            <w:shd w:val="clear" w:color="auto" w:fill="auto"/>
          </w:tcPr>
          <w:p w:rsidR="00260A5E" w:rsidRPr="00D075BE" w:rsidRDefault="00260A5E" w:rsidP="00126FB0">
            <w:pPr>
              <w:jc w:val="both"/>
              <w:rPr>
                <w:rFonts w:ascii="Times New Roman" w:hAnsi="Times New Roman" w:cs="Times New Roman"/>
              </w:rPr>
            </w:pPr>
            <w:r w:rsidRPr="00D075B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2" w:type="pct"/>
            <w:shd w:val="clear" w:color="auto" w:fill="auto"/>
          </w:tcPr>
          <w:p w:rsidR="00260A5E" w:rsidRPr="00D075BE" w:rsidRDefault="00260A5E" w:rsidP="00126F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pct"/>
            <w:shd w:val="clear" w:color="auto" w:fill="auto"/>
          </w:tcPr>
          <w:p w:rsidR="00260A5E" w:rsidRPr="00D075BE" w:rsidRDefault="00260A5E" w:rsidP="00126F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pct"/>
            <w:shd w:val="clear" w:color="auto" w:fill="auto"/>
          </w:tcPr>
          <w:p w:rsidR="00260A5E" w:rsidRPr="00D075BE" w:rsidRDefault="00260A5E" w:rsidP="00126FB0">
            <w:pPr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</w:tbl>
    <w:p w:rsidR="00260A5E" w:rsidRPr="00A77CF1" w:rsidRDefault="00260A5E" w:rsidP="00260A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0A5E" w:rsidRPr="00D075BE" w:rsidRDefault="00260A5E" w:rsidP="00D075B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5BE">
        <w:rPr>
          <w:rFonts w:ascii="Times New Roman" w:eastAsia="Calibri" w:hAnsi="Times New Roman" w:cs="Times New Roman"/>
          <w:b/>
          <w:bCs/>
          <w:sz w:val="24"/>
          <w:szCs w:val="24"/>
        </w:rPr>
        <w:t>Органы управления мероприятием (учредитель, организатор, жюри, экспертная комиссия и т.п.)</w:t>
      </w:r>
    </w:p>
    <w:p w:rsidR="00260A5E" w:rsidRDefault="00260A5E" w:rsidP="008C6E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Учредитель – </w:t>
      </w:r>
      <w:r w:rsidRPr="00A77CF1">
        <w:rPr>
          <w:rFonts w:ascii="Times New Roman" w:eastAsia="Calibri" w:hAnsi="Times New Roman" w:cs="Times New Roman"/>
          <w:sz w:val="24"/>
          <w:szCs w:val="24"/>
        </w:rPr>
        <w:t>организация или лицо финансирующее мероприятие и осуществляющее контроль за его реализацией. Учредителями мероприятия могут быть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260A5E" w:rsidRPr="008C6E4C" w:rsidRDefault="00260A5E" w:rsidP="008C6E4C">
      <w:pPr>
        <w:pStyle w:val="a4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E4C">
        <w:rPr>
          <w:rFonts w:ascii="Times New Roman" w:eastAsia="Calibri" w:hAnsi="Times New Roman" w:cs="Times New Roman"/>
          <w:sz w:val="24"/>
          <w:szCs w:val="24"/>
        </w:rPr>
        <w:t xml:space="preserve">региональные органы исполнительной власти, </w:t>
      </w:r>
    </w:p>
    <w:p w:rsidR="00260A5E" w:rsidRPr="008C6E4C" w:rsidRDefault="00260A5E" w:rsidP="008C6E4C">
      <w:pPr>
        <w:pStyle w:val="a4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E4C">
        <w:rPr>
          <w:rFonts w:ascii="Times New Roman" w:eastAsia="Calibri" w:hAnsi="Times New Roman" w:cs="Times New Roman"/>
          <w:sz w:val="24"/>
          <w:szCs w:val="24"/>
        </w:rPr>
        <w:t xml:space="preserve">органы исполнительной власти муниципальных образований, </w:t>
      </w:r>
    </w:p>
    <w:p w:rsidR="00260A5E" w:rsidRPr="008C6E4C" w:rsidRDefault="00260A5E" w:rsidP="008C6E4C">
      <w:pPr>
        <w:pStyle w:val="a4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E4C">
        <w:rPr>
          <w:rFonts w:ascii="Times New Roman" w:eastAsia="Calibri" w:hAnsi="Times New Roman" w:cs="Times New Roman"/>
          <w:sz w:val="24"/>
          <w:szCs w:val="24"/>
        </w:rPr>
        <w:t>федеральные, государственные, муниципальные, общественные организации,</w:t>
      </w:r>
    </w:p>
    <w:p w:rsidR="00260A5E" w:rsidRPr="008C6E4C" w:rsidRDefault="00260A5E" w:rsidP="008C6E4C">
      <w:pPr>
        <w:pStyle w:val="a4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E4C">
        <w:rPr>
          <w:rFonts w:ascii="Times New Roman" w:eastAsia="Calibri" w:hAnsi="Times New Roman" w:cs="Times New Roman"/>
          <w:sz w:val="24"/>
          <w:szCs w:val="24"/>
        </w:rPr>
        <w:t>благотворительные фонды, ассоциации и другие организации независимо от их организационно-правовой формы.</w:t>
      </w:r>
    </w:p>
    <w:p w:rsidR="00260A5E" w:rsidRPr="00A77CF1" w:rsidRDefault="00260A5E" w:rsidP="008C6E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C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Организатор </w:t>
      </w:r>
      <w:r w:rsidRPr="00A77CF1">
        <w:rPr>
          <w:rFonts w:ascii="Times New Roman" w:eastAsia="Calibri" w:hAnsi="Times New Roman" w:cs="Times New Roman"/>
          <w:sz w:val="24"/>
          <w:szCs w:val="24"/>
        </w:rPr>
        <w:t>– учреждение или организация, являющаяся оператором финансовых средств и организующая мероприятие.</w:t>
      </w:r>
    </w:p>
    <w:p w:rsidR="00260A5E" w:rsidRPr="00A77CF1" w:rsidRDefault="00260A5E" w:rsidP="008C6E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Жюри</w:t>
      </w:r>
      <w:r w:rsidRPr="00DB6E77">
        <w:rPr>
          <w:rFonts w:ascii="Times New Roman" w:eastAsia="Calibri" w:hAnsi="Times New Roman" w:cs="Times New Roman"/>
          <w:bCs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77CF1">
        <w:rPr>
          <w:rFonts w:ascii="Times New Roman" w:eastAsia="Calibri" w:hAnsi="Times New Roman" w:cs="Times New Roman"/>
          <w:sz w:val="24"/>
          <w:szCs w:val="24"/>
        </w:rPr>
        <w:t>создаётся для</w:t>
      </w:r>
      <w:r w:rsidRPr="00A77C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77CF1">
        <w:rPr>
          <w:rFonts w:ascii="Times New Roman" w:eastAsia="Calibri" w:hAnsi="Times New Roman" w:cs="Times New Roman"/>
          <w:sz w:val="24"/>
          <w:szCs w:val="24"/>
        </w:rPr>
        <w:t>проведения мероприятий на конкурсной основе либо конкурса, состязания, игр, турниров. В Положении должны быть определены полномочия жюри и кри</w:t>
      </w:r>
      <w:r w:rsidR="008C6E4C">
        <w:rPr>
          <w:rFonts w:ascii="Times New Roman" w:eastAsia="Calibri" w:hAnsi="Times New Roman" w:cs="Times New Roman"/>
          <w:sz w:val="24"/>
          <w:szCs w:val="24"/>
        </w:rPr>
        <w:t>терии оценки конкурсных работ</w:t>
      </w:r>
      <w:r w:rsidRPr="00A77C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0A5E" w:rsidRPr="008C6E4C" w:rsidRDefault="00260A5E" w:rsidP="008C6E4C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E4C">
        <w:rPr>
          <w:rFonts w:ascii="Times New Roman" w:eastAsia="Calibri" w:hAnsi="Times New Roman" w:cs="Times New Roman"/>
          <w:sz w:val="24"/>
          <w:szCs w:val="24"/>
        </w:rPr>
        <w:t>Состав жюри определяют организаторы мероприятия и согласовывают данный состав с учредителем.</w:t>
      </w:r>
    </w:p>
    <w:p w:rsidR="00260A5E" w:rsidRPr="008C6E4C" w:rsidRDefault="00260A5E" w:rsidP="008C6E4C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E4C">
        <w:rPr>
          <w:rFonts w:ascii="Times New Roman" w:eastAsia="Calibri" w:hAnsi="Times New Roman" w:cs="Times New Roman"/>
          <w:sz w:val="24"/>
          <w:szCs w:val="24"/>
        </w:rPr>
        <w:lastRenderedPageBreak/>
        <w:t>Возглавляет жюри Председатель, рекомендованный Учредителем, либо лицо, представляющее учредителя.</w:t>
      </w:r>
    </w:p>
    <w:p w:rsidR="00260A5E" w:rsidRPr="008C6E4C" w:rsidRDefault="00260A5E" w:rsidP="008C6E4C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E4C">
        <w:rPr>
          <w:rFonts w:ascii="Times New Roman" w:eastAsia="Calibri" w:hAnsi="Times New Roman" w:cs="Times New Roman"/>
          <w:sz w:val="24"/>
          <w:szCs w:val="24"/>
        </w:rPr>
        <w:t>Все решения жюри оформляются протоколом.</w:t>
      </w:r>
    </w:p>
    <w:p w:rsidR="00260A5E" w:rsidRPr="008C6E4C" w:rsidRDefault="00260A5E" w:rsidP="008C6E4C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E4C">
        <w:rPr>
          <w:rFonts w:ascii="Times New Roman" w:eastAsia="Calibri" w:hAnsi="Times New Roman" w:cs="Times New Roman"/>
          <w:sz w:val="24"/>
          <w:szCs w:val="24"/>
        </w:rPr>
        <w:t>Решение жюри действительно при наличии не менее одной трети.</w:t>
      </w:r>
    </w:p>
    <w:p w:rsidR="00260A5E" w:rsidRPr="00D075BE" w:rsidRDefault="00260A5E" w:rsidP="00D075B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5BE">
        <w:rPr>
          <w:rFonts w:ascii="Times New Roman" w:eastAsia="Calibri" w:hAnsi="Times New Roman" w:cs="Times New Roman"/>
          <w:b/>
          <w:bCs/>
          <w:sz w:val="24"/>
          <w:szCs w:val="24"/>
        </w:rPr>
        <w:t>Порядок награждения и поощрения участников мероприятия.</w:t>
      </w:r>
    </w:p>
    <w:p w:rsidR="00260A5E" w:rsidRDefault="00260A5E" w:rsidP="008C6E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CF1">
        <w:rPr>
          <w:rFonts w:ascii="Times New Roman" w:eastAsia="Calibri" w:hAnsi="Times New Roman" w:cs="Times New Roman"/>
          <w:sz w:val="24"/>
          <w:szCs w:val="24"/>
        </w:rPr>
        <w:t xml:space="preserve">По результатам проведения мероприятия на </w:t>
      </w:r>
      <w:r>
        <w:rPr>
          <w:rFonts w:ascii="Times New Roman" w:eastAsia="Calibri" w:hAnsi="Times New Roman" w:cs="Times New Roman"/>
          <w:sz w:val="24"/>
          <w:szCs w:val="24"/>
        </w:rPr>
        <w:t>соревновательной (</w:t>
      </w:r>
      <w:r w:rsidRPr="00A77CF1">
        <w:rPr>
          <w:rFonts w:ascii="Times New Roman" w:eastAsia="Calibri" w:hAnsi="Times New Roman" w:cs="Times New Roman"/>
          <w:sz w:val="24"/>
          <w:szCs w:val="24"/>
        </w:rPr>
        <w:t>конкурсной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A77CF1">
        <w:rPr>
          <w:rFonts w:ascii="Times New Roman" w:eastAsia="Calibri" w:hAnsi="Times New Roman" w:cs="Times New Roman"/>
          <w:sz w:val="24"/>
          <w:szCs w:val="24"/>
        </w:rPr>
        <w:t xml:space="preserve"> основе определяются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260A5E" w:rsidRPr="00260A5E" w:rsidRDefault="00260A5E" w:rsidP="00260A5E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A5E">
        <w:rPr>
          <w:rFonts w:ascii="Times New Roman" w:eastAsia="Calibri" w:hAnsi="Times New Roman" w:cs="Times New Roman"/>
          <w:sz w:val="24"/>
          <w:szCs w:val="24"/>
        </w:rPr>
        <w:t>победители и призёры</w:t>
      </w:r>
    </w:p>
    <w:p w:rsidR="00260A5E" w:rsidRPr="00260A5E" w:rsidRDefault="00260A5E" w:rsidP="00260A5E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A5E">
        <w:rPr>
          <w:rFonts w:ascii="Times New Roman" w:eastAsia="Calibri" w:hAnsi="Times New Roman" w:cs="Times New Roman"/>
          <w:sz w:val="24"/>
          <w:szCs w:val="24"/>
        </w:rPr>
        <w:t>победители и призёры определяются по номинациям, либо по соревновательным (конкурсным) требованиям в соответствии с критериями оценки;</w:t>
      </w:r>
    </w:p>
    <w:p w:rsidR="00260A5E" w:rsidRPr="00260A5E" w:rsidRDefault="00260A5E" w:rsidP="00260A5E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A5E">
        <w:rPr>
          <w:rFonts w:ascii="Times New Roman" w:eastAsia="Calibri" w:hAnsi="Times New Roman" w:cs="Times New Roman"/>
          <w:sz w:val="24"/>
          <w:szCs w:val="24"/>
        </w:rPr>
        <w:t>возможно учреждение специального приза жюри, приза зрительских симпатий и других специальных призов по специальным номинациям;</w:t>
      </w:r>
    </w:p>
    <w:p w:rsidR="00260A5E" w:rsidRPr="00260A5E" w:rsidRDefault="00260A5E" w:rsidP="00260A5E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A5E">
        <w:rPr>
          <w:rFonts w:ascii="Times New Roman" w:eastAsia="Calibri" w:hAnsi="Times New Roman" w:cs="Times New Roman"/>
          <w:sz w:val="24"/>
          <w:szCs w:val="24"/>
        </w:rPr>
        <w:t>победители (участники) мероприятия или соревнования могут награждаться ценными подарками и призами, золотыми, серебряными, бронзовыми медалями, кубками, грамотами, дипломами, сувенирами, отличительными знаками.</w:t>
      </w:r>
    </w:p>
    <w:p w:rsidR="00260A5E" w:rsidRPr="00260A5E" w:rsidRDefault="00260A5E" w:rsidP="00260A5E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A5E">
        <w:rPr>
          <w:rFonts w:ascii="Times New Roman" w:eastAsia="Calibri" w:hAnsi="Times New Roman" w:cs="Times New Roman"/>
          <w:sz w:val="24"/>
          <w:szCs w:val="24"/>
        </w:rPr>
        <w:t>в случае если мероприятие проходит без конкурса, участники могут награждаться дипломом участника.</w:t>
      </w:r>
    </w:p>
    <w:p w:rsidR="00260A5E" w:rsidRPr="00260A5E" w:rsidRDefault="00260A5E" w:rsidP="00260A5E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A5E">
        <w:rPr>
          <w:rFonts w:ascii="Times New Roman" w:eastAsia="Calibri" w:hAnsi="Times New Roman" w:cs="Times New Roman"/>
          <w:sz w:val="24"/>
          <w:szCs w:val="24"/>
        </w:rPr>
        <w:t>оформление итогов мероприятия или соревнования осуществляется протокольно в соответствии с требованиями, оговоренными порядком проведения мероприятия или соревнования.</w:t>
      </w:r>
    </w:p>
    <w:p w:rsidR="00260A5E" w:rsidRPr="00D075BE" w:rsidRDefault="00260A5E" w:rsidP="00D075B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5BE">
        <w:rPr>
          <w:rFonts w:ascii="Times New Roman" w:eastAsia="Calibri" w:hAnsi="Times New Roman" w:cs="Times New Roman"/>
          <w:b/>
          <w:bCs/>
          <w:sz w:val="24"/>
          <w:szCs w:val="24"/>
        </w:rPr>
        <w:t>Финансовые условия мероприятия.</w:t>
      </w:r>
    </w:p>
    <w:p w:rsidR="00260A5E" w:rsidRPr="00A77CF1" w:rsidRDefault="00260A5E" w:rsidP="00260A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CF1">
        <w:rPr>
          <w:rFonts w:ascii="Times New Roman" w:eastAsia="Calibri" w:hAnsi="Times New Roman" w:cs="Times New Roman"/>
          <w:sz w:val="24"/>
          <w:szCs w:val="24"/>
        </w:rPr>
        <w:t>Мероприятия различаются по источникам финансирования:</w:t>
      </w:r>
    </w:p>
    <w:p w:rsidR="00260A5E" w:rsidRPr="008C6E4C" w:rsidRDefault="00260A5E" w:rsidP="008C6E4C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E4C">
        <w:rPr>
          <w:rFonts w:ascii="Times New Roman" w:eastAsia="Calibri" w:hAnsi="Times New Roman" w:cs="Times New Roman"/>
          <w:sz w:val="24"/>
          <w:szCs w:val="24"/>
        </w:rPr>
        <w:t>Средства федерального бюджета</w:t>
      </w:r>
    </w:p>
    <w:p w:rsidR="00260A5E" w:rsidRPr="008C6E4C" w:rsidRDefault="00260A5E" w:rsidP="008C6E4C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E4C">
        <w:rPr>
          <w:rFonts w:ascii="Times New Roman" w:eastAsia="Calibri" w:hAnsi="Times New Roman" w:cs="Times New Roman"/>
          <w:sz w:val="24"/>
          <w:szCs w:val="24"/>
        </w:rPr>
        <w:t>Средства окружного бюджета</w:t>
      </w:r>
    </w:p>
    <w:p w:rsidR="00260A5E" w:rsidRPr="008C6E4C" w:rsidRDefault="00260A5E" w:rsidP="008C6E4C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E4C">
        <w:rPr>
          <w:rFonts w:ascii="Times New Roman" w:eastAsia="Calibri" w:hAnsi="Times New Roman" w:cs="Times New Roman"/>
          <w:sz w:val="24"/>
          <w:szCs w:val="24"/>
        </w:rPr>
        <w:t>Внебюджетные источники</w:t>
      </w:r>
    </w:p>
    <w:p w:rsidR="00260A5E" w:rsidRPr="008C6E4C" w:rsidRDefault="00260A5E" w:rsidP="008C6E4C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E4C">
        <w:rPr>
          <w:rFonts w:ascii="Times New Roman" w:eastAsia="Calibri" w:hAnsi="Times New Roman" w:cs="Times New Roman"/>
          <w:sz w:val="24"/>
          <w:szCs w:val="24"/>
        </w:rPr>
        <w:t>Мероприятие может финансироваться за счет бюджета разных уровней и других привлеченных средств, а также организационных взносов участников мероприятие.</w:t>
      </w:r>
    </w:p>
    <w:p w:rsidR="00260A5E" w:rsidRPr="008C6E4C" w:rsidRDefault="00260A5E" w:rsidP="008C6E4C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E4C">
        <w:rPr>
          <w:rFonts w:ascii="Times New Roman" w:eastAsia="Calibri" w:hAnsi="Times New Roman" w:cs="Times New Roman"/>
          <w:sz w:val="24"/>
          <w:szCs w:val="24"/>
        </w:rPr>
        <w:t>Учредитель несет ответственность за финансовое обеспечение мероприятия.</w:t>
      </w:r>
    </w:p>
    <w:p w:rsidR="00A77CF1" w:rsidRPr="008C6E4C" w:rsidRDefault="00260A5E" w:rsidP="008C6E4C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6E4C">
        <w:rPr>
          <w:rFonts w:ascii="Times New Roman" w:eastAsia="Calibri" w:hAnsi="Times New Roman" w:cs="Times New Roman"/>
          <w:sz w:val="24"/>
          <w:szCs w:val="24"/>
        </w:rPr>
        <w:t>В пункте финансовые условия включаются основные расходы мероприятия для участников (проезд, питание, проживание), необходимость транспортных перевозок, издания рекламно-информационных материалов и прочее.</w:t>
      </w:r>
    </w:p>
    <w:p w:rsidR="006F1B40" w:rsidRDefault="006F1B40" w:rsidP="006F1B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1B40" w:rsidRPr="00A77CF1" w:rsidRDefault="00872358" w:rsidP="00D075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Советы по написанию Положения</w:t>
      </w:r>
    </w:p>
    <w:p w:rsidR="006F1B40" w:rsidRPr="00A77CF1" w:rsidRDefault="00872358" w:rsidP="00D075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Положение, как и любой официальный документ, должен</w:t>
      </w:r>
      <w:r w:rsidR="006F1B40" w:rsidRPr="00A77CF1">
        <w:rPr>
          <w:rFonts w:ascii="Times New Roman" w:eastAsia="Calibri" w:hAnsi="Times New Roman" w:cs="Times New Roman"/>
          <w:sz w:val="24"/>
          <w:szCs w:val="24"/>
        </w:rPr>
        <w:t xml:space="preserve"> соответствовать некоторым правилам и отвечать на ряд вопросов об организатор</w:t>
      </w:r>
      <w:r w:rsidR="00D075BE">
        <w:rPr>
          <w:rFonts w:ascii="Times New Roman" w:eastAsia="Calibri" w:hAnsi="Times New Roman" w:cs="Times New Roman"/>
          <w:sz w:val="24"/>
          <w:szCs w:val="24"/>
        </w:rPr>
        <w:t>ах, этапах и правилах конкурса.</w:t>
      </w:r>
    </w:p>
    <w:p w:rsidR="006F1B40" w:rsidRPr="00A77CF1" w:rsidRDefault="008C6E4C" w:rsidP="00500E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Советы:</w:t>
      </w:r>
    </w:p>
    <w:p w:rsidR="006F1B40" w:rsidRPr="00D075BE" w:rsidRDefault="006F1B40" w:rsidP="00D075BE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5BE">
        <w:rPr>
          <w:rFonts w:ascii="Times New Roman" w:eastAsia="Calibri" w:hAnsi="Times New Roman" w:cs="Times New Roman"/>
          <w:sz w:val="24"/>
          <w:szCs w:val="24"/>
        </w:rPr>
        <w:t>Начните с титульного листа. Данная страница похожа на пресс-релиз. В верхней части располагаются логотипы компании-организатора и различных спонсоров и сотрудников.</w:t>
      </w:r>
    </w:p>
    <w:p w:rsidR="006F1B40" w:rsidRPr="00D075BE" w:rsidRDefault="006F1B40" w:rsidP="00D075BE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5BE">
        <w:rPr>
          <w:rFonts w:ascii="Times New Roman" w:eastAsia="Calibri" w:hAnsi="Times New Roman" w:cs="Times New Roman"/>
          <w:sz w:val="24"/>
          <w:szCs w:val="24"/>
        </w:rPr>
        <w:t>Пункт "УТВЕРЖДЕНО" находится в верхнем правом углу. После составления положения, его должен изучить главный организатор и поставить свою подпись. После этого считается, что положение вступило в силу.</w:t>
      </w:r>
    </w:p>
    <w:p w:rsidR="006F1B40" w:rsidRPr="00D075BE" w:rsidRDefault="006F1B40" w:rsidP="00D075BE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5BE">
        <w:rPr>
          <w:rFonts w:ascii="Times New Roman" w:eastAsia="Calibri" w:hAnsi="Times New Roman" w:cs="Times New Roman"/>
          <w:sz w:val="24"/>
          <w:szCs w:val="24"/>
        </w:rPr>
        <w:t>В левом верхнем углу расположите общую информацию о положении: название мероприятия и его описание в 1-2 простых предложениях.</w:t>
      </w:r>
    </w:p>
    <w:p w:rsidR="006F1B40" w:rsidRPr="00D075BE" w:rsidRDefault="006F1B40" w:rsidP="00D075BE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5BE">
        <w:rPr>
          <w:rFonts w:ascii="Times New Roman" w:eastAsia="Calibri" w:hAnsi="Times New Roman" w:cs="Times New Roman"/>
          <w:sz w:val="24"/>
          <w:szCs w:val="24"/>
        </w:rPr>
        <w:t>Напишите по центру первую рубрику "ВВЕДЕНИЕ" и изложите более подробно суть конкурса, его организаторов и благодарность спонсорам.</w:t>
      </w:r>
    </w:p>
    <w:p w:rsidR="006F1B40" w:rsidRPr="00D075BE" w:rsidRDefault="006F1B40" w:rsidP="00D075BE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5BE">
        <w:rPr>
          <w:rFonts w:ascii="Times New Roman" w:eastAsia="Calibri" w:hAnsi="Times New Roman" w:cs="Times New Roman"/>
          <w:sz w:val="24"/>
          <w:szCs w:val="24"/>
        </w:rPr>
        <w:t>Приступайте к "ОБЩЕМУ ПОЛОЖЕНИЮ". Этот раздел является инструктивным. Распишите, кто может стать участником конкурса, кто может войти в коллегию жюри. Укажите, какие имеются ограничения и преимущества для участников.</w:t>
      </w:r>
    </w:p>
    <w:p w:rsidR="006F1B40" w:rsidRPr="00D075BE" w:rsidRDefault="006F1B40" w:rsidP="00D075BE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5BE">
        <w:rPr>
          <w:rFonts w:ascii="Times New Roman" w:eastAsia="Calibri" w:hAnsi="Times New Roman" w:cs="Times New Roman"/>
          <w:sz w:val="24"/>
          <w:szCs w:val="24"/>
        </w:rPr>
        <w:t>Распишите ваши права и обязанности в этом же разделе. Помните, что даже самая мелкая деталь должна быть зафиксирована на бумаге, иначе при неудачно сложившихся обстоятельствах вы можете пострадать.</w:t>
      </w:r>
    </w:p>
    <w:p w:rsidR="006F1B40" w:rsidRPr="00D075BE" w:rsidRDefault="006F1B40" w:rsidP="00D075BE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5BE">
        <w:rPr>
          <w:rFonts w:ascii="Times New Roman" w:eastAsia="Calibri" w:hAnsi="Times New Roman" w:cs="Times New Roman"/>
          <w:sz w:val="24"/>
          <w:szCs w:val="24"/>
        </w:rPr>
        <w:t>Дайте в соответствующем разделе точную информацию о правилах конкурса. Здесь можете рассказать также о порядке оценки конкурса и о призовых местах.</w:t>
      </w:r>
    </w:p>
    <w:p w:rsidR="006F1B40" w:rsidRPr="00D075BE" w:rsidRDefault="006F1B40" w:rsidP="00D075BE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5BE">
        <w:rPr>
          <w:rFonts w:ascii="Times New Roman" w:eastAsia="Calibri" w:hAnsi="Times New Roman" w:cs="Times New Roman"/>
          <w:sz w:val="24"/>
          <w:szCs w:val="24"/>
        </w:rPr>
        <w:t>Вынесите отдельно пункт обжалования. Укажите, по каким основаниям результаты могут быть обжалованы и как именно следует это делать. Проследите, чтобы с ним ознакомились не только участники, но и жюри.</w:t>
      </w:r>
    </w:p>
    <w:p w:rsidR="00500E60" w:rsidRPr="00D075BE" w:rsidRDefault="006F1B40" w:rsidP="00D075BE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5BE">
        <w:rPr>
          <w:rFonts w:ascii="Times New Roman" w:eastAsia="Calibri" w:hAnsi="Times New Roman" w:cs="Times New Roman"/>
          <w:sz w:val="24"/>
          <w:szCs w:val="24"/>
        </w:rPr>
        <w:t>Укажите ваши контактные данные и снова разместите логотипы в конце последней страницы. Закончить положение можно напутствием и пожеланием удачи всем участникам.</w:t>
      </w:r>
    </w:p>
    <w:p w:rsidR="00D075BE" w:rsidRDefault="00D075BE" w:rsidP="00500E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1B40" w:rsidRPr="00500E60" w:rsidRDefault="006F1B40" w:rsidP="00500E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CF1">
        <w:rPr>
          <w:rFonts w:ascii="Times New Roman" w:eastAsia="Calibri" w:hAnsi="Times New Roman" w:cs="Times New Roman"/>
          <w:b/>
          <w:sz w:val="24"/>
          <w:szCs w:val="24"/>
        </w:rPr>
        <w:t>Полезный совет</w:t>
      </w:r>
    </w:p>
    <w:p w:rsidR="006F1B40" w:rsidRPr="00A77CF1" w:rsidRDefault="006F1B40" w:rsidP="00500E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CF1">
        <w:rPr>
          <w:rFonts w:ascii="Times New Roman" w:eastAsia="Calibri" w:hAnsi="Times New Roman" w:cs="Times New Roman"/>
          <w:sz w:val="24"/>
          <w:szCs w:val="24"/>
        </w:rPr>
        <w:t xml:space="preserve">На последней странице </w:t>
      </w:r>
      <w:r w:rsidR="00A84C8F">
        <w:rPr>
          <w:rFonts w:ascii="Times New Roman" w:eastAsia="Calibri" w:hAnsi="Times New Roman" w:cs="Times New Roman"/>
          <w:sz w:val="24"/>
          <w:szCs w:val="24"/>
        </w:rPr>
        <w:t xml:space="preserve">презентационных </w:t>
      </w:r>
      <w:r w:rsidR="007F094C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A84C8F">
        <w:rPr>
          <w:rFonts w:ascii="Times New Roman" w:eastAsia="Calibri" w:hAnsi="Times New Roman" w:cs="Times New Roman"/>
          <w:sz w:val="24"/>
          <w:szCs w:val="24"/>
        </w:rPr>
        <w:t>раздаточных материалах (</w:t>
      </w:r>
      <w:r w:rsidR="00AE447F">
        <w:rPr>
          <w:rFonts w:ascii="Times New Roman" w:eastAsia="Calibri" w:hAnsi="Times New Roman" w:cs="Times New Roman"/>
          <w:sz w:val="24"/>
          <w:szCs w:val="24"/>
        </w:rPr>
        <w:t xml:space="preserve">баннеры, </w:t>
      </w:r>
      <w:r w:rsidR="00A84C8F">
        <w:rPr>
          <w:rFonts w:ascii="Times New Roman" w:eastAsia="Calibri" w:hAnsi="Times New Roman" w:cs="Times New Roman"/>
          <w:sz w:val="24"/>
          <w:szCs w:val="24"/>
        </w:rPr>
        <w:t xml:space="preserve">брошюры, буклеты и т.д.) </w:t>
      </w:r>
      <w:r w:rsidRPr="00A77CF1">
        <w:rPr>
          <w:rFonts w:ascii="Times New Roman" w:eastAsia="Calibri" w:hAnsi="Times New Roman" w:cs="Times New Roman"/>
          <w:sz w:val="24"/>
          <w:szCs w:val="24"/>
        </w:rPr>
        <w:t>можете указать ссылки на другие ваши проекты или приглашение поучаствовать в других ваших мероприятиях.</w:t>
      </w:r>
    </w:p>
    <w:p w:rsidR="00A77CF1" w:rsidRDefault="00A77CF1" w:rsidP="007509D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0D6" w:rsidRDefault="007420D6" w:rsidP="007509D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42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526" w:rsidRDefault="00BF5526" w:rsidP="000A571C">
      <w:pPr>
        <w:spacing w:after="0" w:line="240" w:lineRule="auto"/>
      </w:pPr>
      <w:r>
        <w:separator/>
      </w:r>
    </w:p>
  </w:endnote>
  <w:endnote w:type="continuationSeparator" w:id="0">
    <w:p w:rsidR="00BF5526" w:rsidRDefault="00BF5526" w:rsidP="000A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526" w:rsidRDefault="00BF5526" w:rsidP="000A571C">
      <w:pPr>
        <w:spacing w:after="0" w:line="240" w:lineRule="auto"/>
      </w:pPr>
      <w:r>
        <w:separator/>
      </w:r>
    </w:p>
  </w:footnote>
  <w:footnote w:type="continuationSeparator" w:id="0">
    <w:p w:rsidR="00BF5526" w:rsidRDefault="00BF5526" w:rsidP="000A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F1690"/>
    <w:multiLevelType w:val="hybridMultilevel"/>
    <w:tmpl w:val="9BF6CA4C"/>
    <w:lvl w:ilvl="0" w:tplc="866A1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352F9"/>
    <w:multiLevelType w:val="hybridMultilevel"/>
    <w:tmpl w:val="9E1299D4"/>
    <w:lvl w:ilvl="0" w:tplc="866A1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55CF7"/>
    <w:multiLevelType w:val="hybridMultilevel"/>
    <w:tmpl w:val="67CA2CC0"/>
    <w:lvl w:ilvl="0" w:tplc="866A1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D4F9C"/>
    <w:multiLevelType w:val="hybridMultilevel"/>
    <w:tmpl w:val="B2C025DC"/>
    <w:lvl w:ilvl="0" w:tplc="866A1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F6B96"/>
    <w:multiLevelType w:val="hybridMultilevel"/>
    <w:tmpl w:val="6492B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C118F"/>
    <w:multiLevelType w:val="hybridMultilevel"/>
    <w:tmpl w:val="19F883A4"/>
    <w:lvl w:ilvl="0" w:tplc="B3F0AB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D681D"/>
    <w:multiLevelType w:val="hybridMultilevel"/>
    <w:tmpl w:val="E520956C"/>
    <w:lvl w:ilvl="0" w:tplc="866A1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D5973"/>
    <w:multiLevelType w:val="hybridMultilevel"/>
    <w:tmpl w:val="D2D6F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E11840"/>
    <w:multiLevelType w:val="hybridMultilevel"/>
    <w:tmpl w:val="2A72C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1C"/>
    <w:rsid w:val="0001626A"/>
    <w:rsid w:val="000165E2"/>
    <w:rsid w:val="000A31EE"/>
    <w:rsid w:val="000A571C"/>
    <w:rsid w:val="001008EE"/>
    <w:rsid w:val="00183543"/>
    <w:rsid w:val="0019225C"/>
    <w:rsid w:val="001B38EF"/>
    <w:rsid w:val="00232AB1"/>
    <w:rsid w:val="00252B4C"/>
    <w:rsid w:val="00260A5E"/>
    <w:rsid w:val="002D0FA5"/>
    <w:rsid w:val="00303A81"/>
    <w:rsid w:val="0035456C"/>
    <w:rsid w:val="00376E61"/>
    <w:rsid w:val="003B2D7B"/>
    <w:rsid w:val="004A3ABC"/>
    <w:rsid w:val="004B2756"/>
    <w:rsid w:val="004B64C8"/>
    <w:rsid w:val="00500E60"/>
    <w:rsid w:val="00506E09"/>
    <w:rsid w:val="006F1B40"/>
    <w:rsid w:val="007041FE"/>
    <w:rsid w:val="007420D6"/>
    <w:rsid w:val="007509DD"/>
    <w:rsid w:val="00757268"/>
    <w:rsid w:val="007620E5"/>
    <w:rsid w:val="007A39E6"/>
    <w:rsid w:val="007F094C"/>
    <w:rsid w:val="00857827"/>
    <w:rsid w:val="0086599F"/>
    <w:rsid w:val="00872358"/>
    <w:rsid w:val="008C6E4C"/>
    <w:rsid w:val="008D4C55"/>
    <w:rsid w:val="008E4679"/>
    <w:rsid w:val="00900210"/>
    <w:rsid w:val="00915B2B"/>
    <w:rsid w:val="0092430D"/>
    <w:rsid w:val="00A2685E"/>
    <w:rsid w:val="00A77CF1"/>
    <w:rsid w:val="00A84C8F"/>
    <w:rsid w:val="00AE447F"/>
    <w:rsid w:val="00B3491A"/>
    <w:rsid w:val="00B36380"/>
    <w:rsid w:val="00B831AA"/>
    <w:rsid w:val="00BF5526"/>
    <w:rsid w:val="00C6041C"/>
    <w:rsid w:val="00CB486A"/>
    <w:rsid w:val="00CD214A"/>
    <w:rsid w:val="00D02823"/>
    <w:rsid w:val="00D075BE"/>
    <w:rsid w:val="00D2137F"/>
    <w:rsid w:val="00DB6E77"/>
    <w:rsid w:val="00DF512D"/>
    <w:rsid w:val="00EA224E"/>
    <w:rsid w:val="00EC193E"/>
    <w:rsid w:val="00EC2797"/>
    <w:rsid w:val="00F63734"/>
    <w:rsid w:val="00F91B3C"/>
    <w:rsid w:val="00F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6F2A"/>
  <w15:chartTrackingRefBased/>
  <w15:docId w15:val="{D5121B4F-4ECD-4E04-9C58-9A7087D1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63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20D6"/>
    <w:pPr>
      <w:ind w:left="720"/>
      <w:contextualSpacing/>
    </w:pPr>
  </w:style>
  <w:style w:type="table" w:styleId="a5">
    <w:name w:val="Table Grid"/>
    <w:basedOn w:val="a1"/>
    <w:uiPriority w:val="39"/>
    <w:rsid w:val="000A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unhideWhenUsed/>
    <w:rsid w:val="000A571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A571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A5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02BA-4749-4E72-8AAB-833972FB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Вероника Николаевна</dc:creator>
  <cp:keywords/>
  <dc:description/>
  <cp:lastModifiedBy>Елена Васильевна Плеханова</cp:lastModifiedBy>
  <cp:revision>5</cp:revision>
  <dcterms:created xsi:type="dcterms:W3CDTF">2020-11-20T09:40:00Z</dcterms:created>
  <dcterms:modified xsi:type="dcterms:W3CDTF">2020-11-23T03:03:00Z</dcterms:modified>
</cp:coreProperties>
</file>