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EF" w:rsidRPr="00141DEF" w:rsidRDefault="00141DEF" w:rsidP="003171F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141DEF" w:rsidRPr="00141DEF" w:rsidRDefault="00141DEF" w:rsidP="00141DEF">
      <w:pPr>
        <w:spacing w:after="0"/>
        <w:ind w:left="5387"/>
        <w:jc w:val="both"/>
        <w:rPr>
          <w:rFonts w:ascii="PT Astra Serif" w:hAnsi="PT Astra Serif" w:cs="Times New Roman"/>
          <w:sz w:val="24"/>
          <w:szCs w:val="24"/>
        </w:rPr>
      </w:pPr>
    </w:p>
    <w:p w:rsidR="00141DEF" w:rsidRPr="00141DEF" w:rsidRDefault="00141DEF" w:rsidP="00141DEF">
      <w:pPr>
        <w:spacing w:after="0"/>
        <w:ind w:left="5387"/>
        <w:jc w:val="center"/>
        <w:rPr>
          <w:rFonts w:ascii="PT Astra Serif" w:hAnsi="PT Astra Serif" w:cs="Times New Roman"/>
          <w:spacing w:val="20"/>
          <w:sz w:val="24"/>
          <w:szCs w:val="24"/>
        </w:rPr>
      </w:pPr>
      <w:r w:rsidRPr="00141DEF">
        <w:rPr>
          <w:rFonts w:ascii="PT Astra Serif" w:hAnsi="PT Astra Serif" w:cs="Times New Roman"/>
          <w:spacing w:val="20"/>
          <w:sz w:val="24"/>
          <w:szCs w:val="24"/>
        </w:rPr>
        <w:t>УТВЕРЖДЕН</w:t>
      </w:r>
    </w:p>
    <w:p w:rsidR="00141DEF" w:rsidRDefault="00141DEF" w:rsidP="00141DEF">
      <w:pPr>
        <w:spacing w:after="0"/>
        <w:ind w:left="5387"/>
        <w:jc w:val="both"/>
        <w:rPr>
          <w:rFonts w:ascii="PT Astra Serif" w:hAnsi="PT Astra Serif" w:cs="Times New Roman"/>
          <w:sz w:val="24"/>
          <w:szCs w:val="24"/>
        </w:rPr>
      </w:pPr>
    </w:p>
    <w:p w:rsidR="00141DEF" w:rsidRPr="00141DEF" w:rsidRDefault="00141DEF" w:rsidP="00141DEF">
      <w:pPr>
        <w:spacing w:after="0"/>
        <w:ind w:left="538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</w:t>
      </w:r>
      <w:r w:rsidRPr="00141DEF">
        <w:rPr>
          <w:rFonts w:ascii="PT Astra Serif" w:hAnsi="PT Astra Serif" w:cs="Times New Roman"/>
          <w:sz w:val="24"/>
          <w:szCs w:val="24"/>
        </w:rPr>
        <w:t>риказом государственного автономного учреждения Ямало-Ненецкого автономного округа «Центр спортивной подготовки»</w:t>
      </w:r>
    </w:p>
    <w:p w:rsidR="00141DEF" w:rsidRPr="003171F8" w:rsidRDefault="00141DEF" w:rsidP="00141DEF">
      <w:pPr>
        <w:spacing w:after="0"/>
        <w:ind w:left="5387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3171F8">
        <w:rPr>
          <w:rFonts w:ascii="PT Astra Serif" w:hAnsi="PT Astra Serif" w:cs="Times New Roman"/>
          <w:sz w:val="24"/>
          <w:szCs w:val="24"/>
          <w:u w:val="single"/>
        </w:rPr>
        <w:t>о</w:t>
      </w:r>
      <w:r w:rsidR="003171F8" w:rsidRPr="003171F8">
        <w:rPr>
          <w:rFonts w:ascii="PT Astra Serif" w:hAnsi="PT Astra Serif" w:cs="Times New Roman"/>
          <w:sz w:val="24"/>
          <w:szCs w:val="24"/>
          <w:u w:val="single"/>
        </w:rPr>
        <w:t>т 15.09.2020 № 02-04/403-П</w:t>
      </w:r>
    </w:p>
    <w:p w:rsidR="00141DEF" w:rsidRPr="00141DEF" w:rsidRDefault="00141DEF" w:rsidP="000A0042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141DEF" w:rsidRDefault="00141DEF" w:rsidP="000A0042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41DEF" w:rsidRDefault="00141DEF" w:rsidP="000A0042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315A" w:rsidRPr="00355D29" w:rsidRDefault="00434395" w:rsidP="000A0042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55D29">
        <w:rPr>
          <w:rFonts w:ascii="PT Astra Serif" w:hAnsi="PT Astra Serif" w:cs="Times New Roman"/>
          <w:b/>
          <w:sz w:val="28"/>
          <w:szCs w:val="28"/>
        </w:rPr>
        <w:t>РЕГЛАМЕНТ</w:t>
      </w:r>
    </w:p>
    <w:p w:rsidR="00CC1B5D" w:rsidRPr="00355D29" w:rsidRDefault="00434395" w:rsidP="009A0F8B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55D29">
        <w:rPr>
          <w:rFonts w:ascii="PT Astra Serif" w:hAnsi="PT Astra Serif" w:cs="Times New Roman"/>
          <w:b/>
          <w:sz w:val="28"/>
          <w:szCs w:val="28"/>
        </w:rPr>
        <w:t>работы</w:t>
      </w:r>
      <w:r w:rsidR="000A0042" w:rsidRPr="00355D29">
        <w:rPr>
          <w:rFonts w:ascii="PT Astra Serif" w:hAnsi="PT Astra Serif" w:cs="Times New Roman"/>
          <w:b/>
          <w:sz w:val="28"/>
          <w:szCs w:val="28"/>
        </w:rPr>
        <w:t xml:space="preserve"> онлайн-площадки </w:t>
      </w:r>
    </w:p>
    <w:p w:rsidR="000A0042" w:rsidRPr="00355D29" w:rsidRDefault="000A0042" w:rsidP="00BA0B81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55D29">
        <w:rPr>
          <w:rFonts w:ascii="PT Astra Serif" w:hAnsi="PT Astra Serif" w:cs="Times New Roman"/>
          <w:b/>
          <w:sz w:val="28"/>
          <w:szCs w:val="28"/>
        </w:rPr>
        <w:t>«</w:t>
      </w:r>
      <w:r w:rsidR="00BA0B81">
        <w:rPr>
          <w:rFonts w:ascii="PT Astra Serif" w:hAnsi="PT Astra Serif" w:cs="Times New Roman"/>
          <w:b/>
          <w:sz w:val="28"/>
          <w:szCs w:val="28"/>
        </w:rPr>
        <w:t>От инновационной идеи к проекту</w:t>
      </w:r>
      <w:r w:rsidRPr="00355D29">
        <w:rPr>
          <w:rFonts w:ascii="PT Astra Serif" w:hAnsi="PT Astra Serif" w:cs="Times New Roman"/>
          <w:b/>
          <w:sz w:val="28"/>
          <w:szCs w:val="28"/>
        </w:rPr>
        <w:t xml:space="preserve">» </w:t>
      </w:r>
    </w:p>
    <w:p w:rsidR="000A0042" w:rsidRPr="00355D29" w:rsidRDefault="000A0042" w:rsidP="009A0F8B">
      <w:pPr>
        <w:spacing w:after="0"/>
        <w:rPr>
          <w:rFonts w:ascii="PT Astra Serif" w:eastAsia="Calibri" w:hAnsi="PT Astra Serif" w:cs="Times New Roman"/>
          <w:sz w:val="28"/>
          <w:szCs w:val="28"/>
        </w:rPr>
      </w:pPr>
    </w:p>
    <w:p w:rsidR="000A0042" w:rsidRPr="00355D29" w:rsidRDefault="000A0042" w:rsidP="000A0042">
      <w:pPr>
        <w:spacing w:after="0"/>
        <w:rPr>
          <w:rFonts w:ascii="PT Astra Serif" w:eastAsia="Calibri" w:hAnsi="PT Astra Serif" w:cs="Times New Roman"/>
          <w:sz w:val="28"/>
          <w:szCs w:val="28"/>
        </w:rPr>
      </w:pPr>
    </w:p>
    <w:p w:rsidR="000A0042" w:rsidRPr="00355D29" w:rsidRDefault="000A0042" w:rsidP="007B5A4A">
      <w:pPr>
        <w:pStyle w:val="a5"/>
        <w:numPr>
          <w:ilvl w:val="0"/>
          <w:numId w:val="10"/>
        </w:numPr>
        <w:spacing w:after="0"/>
        <w:ind w:left="0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>ОБЩ</w:t>
      </w:r>
      <w:r w:rsidR="006325E2" w:rsidRPr="00355D29">
        <w:rPr>
          <w:rFonts w:ascii="PT Astra Serif" w:eastAsia="Calibri" w:hAnsi="PT Astra Serif" w:cs="Times New Roman"/>
          <w:sz w:val="28"/>
          <w:szCs w:val="28"/>
        </w:rPr>
        <w:t>ИЕ ПОЛОЖЕНИЯ</w:t>
      </w:r>
    </w:p>
    <w:p w:rsidR="00434395" w:rsidRPr="00355D29" w:rsidRDefault="00434395" w:rsidP="00434395">
      <w:pPr>
        <w:pStyle w:val="a5"/>
        <w:spacing w:after="0"/>
        <w:ind w:left="360"/>
        <w:rPr>
          <w:rFonts w:ascii="PT Astra Serif" w:eastAsia="Calibri" w:hAnsi="PT Astra Serif" w:cs="Times New Roman"/>
          <w:sz w:val="28"/>
          <w:szCs w:val="28"/>
        </w:rPr>
      </w:pPr>
    </w:p>
    <w:p w:rsidR="00433090" w:rsidRPr="00355D29" w:rsidRDefault="00B81BB2" w:rsidP="00433090">
      <w:pPr>
        <w:pStyle w:val="a5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50DA2" w:rsidRPr="00355D29">
        <w:rPr>
          <w:rFonts w:ascii="PT Astra Serif" w:eastAsia="Calibri" w:hAnsi="PT Astra Serif" w:cs="Times New Roman"/>
          <w:sz w:val="28"/>
          <w:szCs w:val="28"/>
        </w:rPr>
        <w:t>Настоящ</w:t>
      </w:r>
      <w:r w:rsidR="005509C0" w:rsidRPr="00355D29">
        <w:rPr>
          <w:rFonts w:ascii="PT Astra Serif" w:eastAsia="Calibri" w:hAnsi="PT Astra Serif" w:cs="Times New Roman"/>
          <w:sz w:val="28"/>
          <w:szCs w:val="28"/>
        </w:rPr>
        <w:t xml:space="preserve">ий регламент </w:t>
      </w:r>
      <w:r w:rsidR="005C220E" w:rsidRPr="00355D29">
        <w:rPr>
          <w:rFonts w:ascii="PT Astra Serif" w:eastAsia="Calibri" w:hAnsi="PT Astra Serif" w:cs="Times New Roman"/>
          <w:sz w:val="28"/>
          <w:szCs w:val="28"/>
        </w:rPr>
        <w:t>устанавливает порядок проведения онлайн-площадки «</w:t>
      </w:r>
      <w:r w:rsidR="00493F79">
        <w:rPr>
          <w:rFonts w:ascii="PT Astra Serif" w:eastAsia="Calibri" w:hAnsi="PT Astra Serif" w:cs="Times New Roman"/>
          <w:sz w:val="28"/>
          <w:szCs w:val="28"/>
        </w:rPr>
        <w:t>От инновационной идеи к проекту</w:t>
      </w:r>
      <w:r w:rsidR="005C220E" w:rsidRPr="00355D29">
        <w:rPr>
          <w:rFonts w:ascii="PT Astra Serif" w:eastAsia="Calibri" w:hAnsi="PT Astra Serif" w:cs="Times New Roman"/>
          <w:sz w:val="28"/>
          <w:szCs w:val="28"/>
        </w:rPr>
        <w:t>»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 xml:space="preserve"> (далее – </w:t>
      </w:r>
      <w:r w:rsidR="00D40C95" w:rsidRPr="00355D29">
        <w:rPr>
          <w:rFonts w:ascii="PT Astra Serif" w:eastAsia="Calibri" w:hAnsi="PT Astra Serif" w:cs="Times New Roman"/>
          <w:sz w:val="28"/>
          <w:szCs w:val="28"/>
        </w:rPr>
        <w:t xml:space="preserve">автономный округ, 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>онлайн-площадка)</w:t>
      </w:r>
      <w:r w:rsidR="005C220E" w:rsidRPr="00355D29">
        <w:rPr>
          <w:rFonts w:ascii="PT Astra Serif" w:eastAsia="Calibri" w:hAnsi="PT Astra Serif" w:cs="Times New Roman"/>
          <w:sz w:val="28"/>
          <w:szCs w:val="28"/>
        </w:rPr>
        <w:t>.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433090" w:rsidRPr="00355D29" w:rsidRDefault="00355D29" w:rsidP="00433090">
      <w:pPr>
        <w:pStyle w:val="a5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>В своем содержании онлайн-п</w:t>
      </w:r>
      <w:r w:rsidR="00346869" w:rsidRPr="00355D29">
        <w:rPr>
          <w:rFonts w:ascii="PT Astra Serif" w:eastAsia="Calibri" w:hAnsi="PT Astra Serif" w:cs="Times New Roman"/>
          <w:sz w:val="28"/>
          <w:szCs w:val="28"/>
        </w:rPr>
        <w:t xml:space="preserve">лощадка опирается на положения 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>приказ</w:t>
      </w:r>
      <w:r w:rsidR="00346869" w:rsidRPr="00355D29">
        <w:rPr>
          <w:rFonts w:ascii="PT Astra Serif" w:eastAsia="Calibri" w:hAnsi="PT Astra Serif" w:cs="Times New Roman"/>
          <w:sz w:val="28"/>
          <w:szCs w:val="28"/>
        </w:rPr>
        <w:t>а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  <w:hyperlink r:id="rId8" w:tooltip="Открыть документ" w:history="1">
        <w:r w:rsidR="00433090" w:rsidRPr="00355D29">
          <w:rPr>
            <w:rStyle w:val="a3"/>
            <w:rFonts w:ascii="PT Astra Serif" w:eastAsia="Calibri" w:hAnsi="PT Astra Serif" w:cs="Times New Roman"/>
            <w:color w:val="auto"/>
            <w:sz w:val="28"/>
            <w:szCs w:val="28"/>
            <w:u w:val="none"/>
          </w:rPr>
          <w:t xml:space="preserve"> Министерства спорта Российской Федерации от 30.09.2015 № 914 «Об утверждении порядка осуществления экспериментальной и инновационной деятельности в области физической культуры и спорта»</w:t>
        </w:r>
      </w:hyperlink>
      <w:r w:rsidR="00EC095B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>приказ</w:t>
      </w:r>
      <w:r w:rsidR="00346869" w:rsidRPr="00355D29">
        <w:rPr>
          <w:rFonts w:ascii="PT Astra Serif" w:eastAsia="Calibri" w:hAnsi="PT Astra Serif" w:cs="Times New Roman"/>
          <w:sz w:val="28"/>
          <w:szCs w:val="28"/>
        </w:rPr>
        <w:t>а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E09D0" w:rsidRPr="00355D29">
        <w:rPr>
          <w:rFonts w:ascii="PT Astra Serif" w:eastAsia="Calibri" w:hAnsi="PT Astra Serif" w:cs="Times New Roman"/>
          <w:sz w:val="28"/>
          <w:szCs w:val="28"/>
        </w:rPr>
        <w:t>департамента по физической культуре и спорту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 xml:space="preserve"> автономного </w:t>
      </w:r>
      <w:r w:rsidR="00346869" w:rsidRPr="00355D29">
        <w:rPr>
          <w:rFonts w:ascii="PT Astra Serif" w:eastAsia="Calibri" w:hAnsi="PT Astra Serif" w:cs="Times New Roman"/>
          <w:sz w:val="28"/>
          <w:szCs w:val="28"/>
        </w:rPr>
        <w:t>о</w:t>
      </w:r>
      <w:r>
        <w:rPr>
          <w:rFonts w:ascii="PT Astra Serif" w:eastAsia="Calibri" w:hAnsi="PT Astra Serif" w:cs="Times New Roman"/>
          <w:sz w:val="28"/>
          <w:szCs w:val="28"/>
        </w:rPr>
        <w:t>круга от 03.06.2019 № 150</w:t>
      </w:r>
      <w:r w:rsidR="00346869"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>которым установлен порядок осуществления экспериментальной и  инновационной деятельности</w:t>
      </w:r>
      <w:r w:rsidR="00346869" w:rsidRPr="00355D29">
        <w:rPr>
          <w:rFonts w:ascii="PT Astra Serif" w:eastAsia="Calibri" w:hAnsi="PT Astra Serif" w:cs="Times New Roman"/>
          <w:sz w:val="28"/>
          <w:szCs w:val="28"/>
        </w:rPr>
        <w:t>.</w:t>
      </w:r>
    </w:p>
    <w:p w:rsidR="006505BB" w:rsidRPr="00355D29" w:rsidRDefault="00355D29" w:rsidP="00433090">
      <w:pPr>
        <w:pStyle w:val="a5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34395" w:rsidRPr="00355D29">
        <w:rPr>
          <w:rFonts w:ascii="PT Astra Serif" w:eastAsia="Calibri" w:hAnsi="PT Astra Serif" w:cs="Times New Roman"/>
          <w:sz w:val="28"/>
          <w:szCs w:val="28"/>
        </w:rPr>
        <w:t xml:space="preserve">Онлайн-площадка создана в целях </w:t>
      </w:r>
      <w:r w:rsidR="006505BB" w:rsidRPr="00355D29">
        <w:rPr>
          <w:rFonts w:ascii="PT Astra Serif" w:eastAsia="Calibri" w:hAnsi="PT Astra Serif" w:cs="Times New Roman"/>
          <w:sz w:val="28"/>
          <w:szCs w:val="28"/>
        </w:rPr>
        <w:t xml:space="preserve">коллегиального обсуждения </w:t>
      </w:r>
      <w:r w:rsidR="004131D8" w:rsidRPr="00355D29">
        <w:rPr>
          <w:rFonts w:ascii="PT Astra Serif" w:eastAsia="Calibri" w:hAnsi="PT Astra Serif" w:cs="Times New Roman"/>
          <w:sz w:val="28"/>
          <w:szCs w:val="28"/>
        </w:rPr>
        <w:t>системных</w:t>
      </w:r>
      <w:r w:rsidR="006505BB" w:rsidRPr="00355D29">
        <w:rPr>
          <w:rFonts w:ascii="PT Astra Serif" w:eastAsia="Calibri" w:hAnsi="PT Astra Serif" w:cs="Times New Roman"/>
          <w:sz w:val="28"/>
          <w:szCs w:val="28"/>
        </w:rPr>
        <w:t xml:space="preserve"> проблем и путей дальнейшего развития экспериментальной и инновационной деятельности в 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>области</w:t>
      </w:r>
      <w:r w:rsidR="006505BB"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>физической</w:t>
      </w:r>
      <w:r w:rsidR="006505BB"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 xml:space="preserve">культуры и спорта </w:t>
      </w:r>
      <w:r w:rsidR="006505BB" w:rsidRPr="00355D29">
        <w:rPr>
          <w:rFonts w:ascii="PT Astra Serif" w:eastAsia="Calibri" w:hAnsi="PT Astra Serif" w:cs="Times New Roman"/>
          <w:sz w:val="28"/>
          <w:szCs w:val="28"/>
        </w:rPr>
        <w:t xml:space="preserve">на территории автономного </w:t>
      </w:r>
      <w:r w:rsidR="00433090" w:rsidRPr="00355D29">
        <w:rPr>
          <w:rFonts w:ascii="PT Astra Serif" w:eastAsia="Calibri" w:hAnsi="PT Astra Serif" w:cs="Times New Roman"/>
          <w:sz w:val="28"/>
          <w:szCs w:val="28"/>
        </w:rPr>
        <w:t>округа.</w:t>
      </w:r>
    </w:p>
    <w:p w:rsidR="00641B7D" w:rsidRPr="00355D29" w:rsidRDefault="00641B7D" w:rsidP="00641B7D">
      <w:pPr>
        <w:pStyle w:val="a5"/>
        <w:numPr>
          <w:ilvl w:val="1"/>
          <w:numId w:val="2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Участниками </w:t>
      </w:r>
      <w:r w:rsidRPr="00355D29">
        <w:rPr>
          <w:rFonts w:ascii="PT Astra Serif" w:hAnsi="PT Astra Serif" w:cs="Times New Roman"/>
          <w:sz w:val="28"/>
          <w:szCs w:val="28"/>
        </w:rPr>
        <w:t xml:space="preserve">онлайн-площадки могут </w:t>
      </w:r>
      <w:r w:rsidR="00FE09D0" w:rsidRPr="00355D29">
        <w:rPr>
          <w:rFonts w:ascii="PT Astra Serif" w:hAnsi="PT Astra Serif" w:cs="Times New Roman"/>
          <w:sz w:val="28"/>
          <w:szCs w:val="28"/>
        </w:rPr>
        <w:t>быть</w:t>
      </w:r>
      <w:r w:rsidRPr="00355D29">
        <w:rPr>
          <w:rFonts w:ascii="PT Astra Serif" w:hAnsi="PT Astra Serif" w:cs="Times New Roman"/>
          <w:sz w:val="28"/>
          <w:szCs w:val="28"/>
        </w:rPr>
        <w:t>:</w:t>
      </w:r>
    </w:p>
    <w:p w:rsidR="00641B7D" w:rsidRPr="00355D29" w:rsidRDefault="00641B7D" w:rsidP="0045177E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представители департамента по физической культуре и спорту автономного округа, курирующие и координирующие </w:t>
      </w:r>
      <w:r w:rsidR="00A96A2F" w:rsidRPr="00355D29">
        <w:rPr>
          <w:rFonts w:ascii="PT Astra Serif" w:eastAsia="Calibri" w:hAnsi="PT Astra Serif" w:cs="Times New Roman"/>
          <w:sz w:val="28"/>
          <w:szCs w:val="28"/>
        </w:rPr>
        <w:t xml:space="preserve">вопросы </w:t>
      </w:r>
      <w:r w:rsidRPr="00355D29">
        <w:rPr>
          <w:rFonts w:ascii="PT Astra Serif" w:eastAsia="Calibri" w:hAnsi="PT Astra Serif" w:cs="Times New Roman"/>
          <w:sz w:val="28"/>
          <w:szCs w:val="28"/>
        </w:rPr>
        <w:t xml:space="preserve">экспериментальной и инновационной деятельности в </w:t>
      </w:r>
      <w:r w:rsidR="003F0D1D" w:rsidRPr="00355D29">
        <w:rPr>
          <w:rFonts w:ascii="PT Astra Serif" w:eastAsia="Calibri" w:hAnsi="PT Astra Serif" w:cs="Times New Roman"/>
          <w:sz w:val="28"/>
          <w:szCs w:val="28"/>
        </w:rPr>
        <w:t>области физической культуры и спорт</w:t>
      </w:r>
      <w:r w:rsidR="00A96A2F" w:rsidRPr="00355D29">
        <w:rPr>
          <w:rFonts w:ascii="PT Astra Serif" w:eastAsia="Calibri" w:hAnsi="PT Astra Serif" w:cs="Times New Roman"/>
          <w:sz w:val="28"/>
          <w:szCs w:val="28"/>
        </w:rPr>
        <w:t>а</w:t>
      </w:r>
      <w:r w:rsidR="003F0D1D" w:rsidRPr="00355D29">
        <w:rPr>
          <w:rFonts w:ascii="PT Astra Serif" w:eastAsia="Calibri" w:hAnsi="PT Astra Serif" w:cs="Times New Roman"/>
          <w:sz w:val="28"/>
          <w:szCs w:val="28"/>
        </w:rPr>
        <w:t xml:space="preserve"> на территории автономного </w:t>
      </w:r>
      <w:r w:rsidRPr="00355D29">
        <w:rPr>
          <w:rFonts w:ascii="PT Astra Serif" w:eastAsia="Calibri" w:hAnsi="PT Astra Serif" w:cs="Times New Roman"/>
          <w:sz w:val="28"/>
          <w:szCs w:val="28"/>
        </w:rPr>
        <w:t>округ</w:t>
      </w:r>
      <w:r w:rsidR="003F0D1D" w:rsidRPr="00355D29">
        <w:rPr>
          <w:rFonts w:ascii="PT Astra Serif" w:eastAsia="Calibri" w:hAnsi="PT Astra Serif" w:cs="Times New Roman"/>
          <w:sz w:val="28"/>
          <w:szCs w:val="28"/>
        </w:rPr>
        <w:t>а</w:t>
      </w:r>
      <w:r w:rsidRPr="00355D29">
        <w:rPr>
          <w:rFonts w:ascii="PT Astra Serif" w:eastAsia="Calibri" w:hAnsi="PT Astra Serif" w:cs="Times New Roman"/>
          <w:sz w:val="28"/>
          <w:szCs w:val="28"/>
        </w:rPr>
        <w:t>;</w:t>
      </w:r>
    </w:p>
    <w:p w:rsidR="00641B7D" w:rsidRPr="00355D29" w:rsidRDefault="00641B7D" w:rsidP="00DB3EA0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представители государственного автономного учреждения Ямало-Ненецкого автономного округа «Центр спортивной подготовки»</w:t>
      </w:r>
      <w:r w:rsidR="00DA4F0A" w:rsidRPr="00355D2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(далее – ГАУ ЯНАО «ЦСП»)</w:t>
      </w:r>
      <w:r w:rsidRPr="00355D29">
        <w:rPr>
          <w:rFonts w:ascii="PT Astra Serif" w:eastAsia="Calibri" w:hAnsi="PT Astra Serif" w:cs="Times New Roman"/>
          <w:sz w:val="28"/>
          <w:szCs w:val="28"/>
        </w:rPr>
        <w:t>, курирующие и координирующие направление экспериментальн</w:t>
      </w:r>
      <w:r w:rsidR="00E77605" w:rsidRPr="00355D29">
        <w:rPr>
          <w:rFonts w:ascii="PT Astra Serif" w:eastAsia="Calibri" w:hAnsi="PT Astra Serif" w:cs="Times New Roman"/>
          <w:sz w:val="28"/>
          <w:szCs w:val="28"/>
        </w:rPr>
        <w:t>ой и инновационной деятельности</w:t>
      </w:r>
      <w:r w:rsidRPr="00355D29">
        <w:rPr>
          <w:rFonts w:ascii="PT Astra Serif" w:eastAsia="Calibri" w:hAnsi="PT Astra Serif" w:cs="Times New Roman"/>
          <w:sz w:val="28"/>
          <w:szCs w:val="28"/>
        </w:rPr>
        <w:t>;</w:t>
      </w:r>
    </w:p>
    <w:p w:rsidR="00641B7D" w:rsidRPr="00355D29" w:rsidRDefault="00641B7D" w:rsidP="005C637F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ответственные </w:t>
      </w:r>
      <w:r w:rsidR="00C22E0B" w:rsidRPr="00355D29">
        <w:rPr>
          <w:rFonts w:ascii="PT Astra Serif" w:eastAsia="Calibri" w:hAnsi="PT Astra Serif" w:cs="Times New Roman"/>
          <w:sz w:val="28"/>
          <w:szCs w:val="28"/>
        </w:rPr>
        <w:t xml:space="preserve">должностные </w:t>
      </w:r>
      <w:r w:rsidRPr="00355D29">
        <w:rPr>
          <w:rFonts w:ascii="PT Astra Serif" w:eastAsia="Calibri" w:hAnsi="PT Astra Serif" w:cs="Times New Roman"/>
          <w:sz w:val="28"/>
          <w:szCs w:val="28"/>
        </w:rPr>
        <w:t>лица в организациях</w:t>
      </w:r>
      <w:r w:rsidR="00C22E0B" w:rsidRPr="00355D29">
        <w:rPr>
          <w:rFonts w:ascii="PT Astra Serif" w:eastAsia="Calibri" w:hAnsi="PT Astra Serif" w:cs="Times New Roman"/>
          <w:sz w:val="28"/>
          <w:szCs w:val="28"/>
        </w:rPr>
        <w:t xml:space="preserve">, осуществляющих деятельность в области физической культуры и спорта </w:t>
      </w:r>
      <w:r w:rsidR="00E42AE9" w:rsidRPr="00355D29">
        <w:rPr>
          <w:rFonts w:ascii="PT Astra Serif" w:eastAsia="Calibri" w:hAnsi="PT Astra Serif" w:cs="Times New Roman"/>
          <w:sz w:val="28"/>
          <w:szCs w:val="28"/>
        </w:rPr>
        <w:t xml:space="preserve">на территории </w:t>
      </w:r>
      <w:r w:rsidR="00C22E0B" w:rsidRPr="00355D29">
        <w:rPr>
          <w:rFonts w:ascii="PT Astra Serif" w:eastAsia="Calibri" w:hAnsi="PT Astra Serif" w:cs="Times New Roman"/>
          <w:sz w:val="28"/>
          <w:szCs w:val="28"/>
        </w:rPr>
        <w:t>автономного округа, курирующие</w:t>
      </w:r>
      <w:r w:rsidRPr="00355D29">
        <w:rPr>
          <w:rFonts w:ascii="PT Astra Serif" w:eastAsia="Calibri" w:hAnsi="PT Astra Serif" w:cs="Times New Roman"/>
          <w:sz w:val="28"/>
          <w:szCs w:val="28"/>
        </w:rPr>
        <w:t xml:space="preserve"> и координирующие </w:t>
      </w:r>
      <w:r w:rsidR="00C22E0B" w:rsidRPr="00355D29">
        <w:rPr>
          <w:rFonts w:ascii="PT Astra Serif" w:eastAsia="Calibri" w:hAnsi="PT Astra Serif" w:cs="Times New Roman"/>
          <w:sz w:val="28"/>
          <w:szCs w:val="28"/>
        </w:rPr>
        <w:t>вопросы</w:t>
      </w:r>
      <w:r w:rsidRPr="00355D29">
        <w:rPr>
          <w:rFonts w:ascii="PT Astra Serif" w:eastAsia="Calibri" w:hAnsi="PT Astra Serif" w:cs="Times New Roman"/>
          <w:sz w:val="28"/>
          <w:szCs w:val="28"/>
        </w:rPr>
        <w:t xml:space="preserve"> инновационной деятельности;</w:t>
      </w:r>
    </w:p>
    <w:p w:rsidR="0045177E" w:rsidRPr="00355D29" w:rsidRDefault="00641B7D" w:rsidP="0045177E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представители региональных </w:t>
      </w:r>
      <w:r w:rsidR="007D527B" w:rsidRPr="00355D29">
        <w:rPr>
          <w:rFonts w:ascii="PT Astra Serif" w:eastAsia="Calibri" w:hAnsi="PT Astra Serif" w:cs="Times New Roman"/>
          <w:sz w:val="28"/>
          <w:szCs w:val="28"/>
        </w:rPr>
        <w:t xml:space="preserve">спортивных </w:t>
      </w:r>
      <w:r w:rsidRPr="00355D29">
        <w:rPr>
          <w:rFonts w:ascii="PT Astra Serif" w:eastAsia="Calibri" w:hAnsi="PT Astra Serif" w:cs="Times New Roman"/>
          <w:sz w:val="28"/>
          <w:szCs w:val="28"/>
        </w:rPr>
        <w:t>федераций по вид</w:t>
      </w:r>
      <w:r w:rsidR="007D527B" w:rsidRPr="00355D29">
        <w:rPr>
          <w:rFonts w:ascii="PT Astra Serif" w:eastAsia="Calibri" w:hAnsi="PT Astra Serif" w:cs="Times New Roman"/>
          <w:sz w:val="28"/>
          <w:szCs w:val="28"/>
        </w:rPr>
        <w:t>ам</w:t>
      </w:r>
      <w:r w:rsidRPr="00355D29">
        <w:rPr>
          <w:rFonts w:ascii="PT Astra Serif" w:eastAsia="Calibri" w:hAnsi="PT Astra Serif" w:cs="Times New Roman"/>
          <w:sz w:val="28"/>
          <w:szCs w:val="28"/>
        </w:rPr>
        <w:t xml:space="preserve"> спорта</w:t>
      </w:r>
      <w:r w:rsidR="00C22E0B" w:rsidRPr="00355D29">
        <w:rPr>
          <w:rFonts w:ascii="PT Astra Serif" w:eastAsia="Calibri" w:hAnsi="PT Astra Serif" w:cs="Times New Roman"/>
          <w:sz w:val="28"/>
          <w:szCs w:val="28"/>
        </w:rPr>
        <w:t xml:space="preserve"> и иных общественных объединений, действующих </w:t>
      </w:r>
      <w:r w:rsidR="00111C9A" w:rsidRPr="00355D29">
        <w:rPr>
          <w:rFonts w:ascii="PT Astra Serif" w:eastAsia="Calibri" w:hAnsi="PT Astra Serif" w:cs="Times New Roman"/>
          <w:sz w:val="28"/>
          <w:szCs w:val="28"/>
        </w:rPr>
        <w:t xml:space="preserve">в сфере физической культуры и спорта </w:t>
      </w:r>
      <w:r w:rsidR="00C22E0B" w:rsidRPr="00355D29">
        <w:rPr>
          <w:rFonts w:ascii="PT Astra Serif" w:eastAsia="Calibri" w:hAnsi="PT Astra Serif" w:cs="Times New Roman"/>
          <w:sz w:val="28"/>
          <w:szCs w:val="28"/>
        </w:rPr>
        <w:t>на территории автономного округа</w:t>
      </w:r>
      <w:r w:rsidRPr="00355D29">
        <w:rPr>
          <w:rFonts w:ascii="PT Astra Serif" w:eastAsia="Calibri" w:hAnsi="PT Astra Serif" w:cs="Times New Roman"/>
          <w:sz w:val="28"/>
          <w:szCs w:val="28"/>
        </w:rPr>
        <w:t>;</w:t>
      </w:r>
    </w:p>
    <w:p w:rsidR="00DF0280" w:rsidRPr="00355D29" w:rsidRDefault="00DF0280" w:rsidP="0045177E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представители научной общественности, работники высших учебных заведений, </w:t>
      </w:r>
      <w:r w:rsidR="00045EAD" w:rsidRPr="00355D29">
        <w:rPr>
          <w:rFonts w:ascii="PT Astra Serif" w:eastAsia="Calibri" w:hAnsi="PT Astra Serif" w:cs="Times New Roman"/>
          <w:sz w:val="28"/>
          <w:szCs w:val="28"/>
        </w:rPr>
        <w:t>осуществля</w:t>
      </w:r>
      <w:r w:rsidR="00755A94" w:rsidRPr="00355D29">
        <w:rPr>
          <w:rFonts w:ascii="PT Astra Serif" w:eastAsia="Calibri" w:hAnsi="PT Astra Serif" w:cs="Times New Roman"/>
          <w:sz w:val="28"/>
          <w:szCs w:val="28"/>
        </w:rPr>
        <w:t>ющие</w:t>
      </w:r>
      <w:r w:rsidR="00045EAD" w:rsidRPr="00355D29">
        <w:rPr>
          <w:rFonts w:ascii="PT Astra Serif" w:eastAsia="Calibri" w:hAnsi="PT Astra Serif" w:cs="Times New Roman"/>
          <w:sz w:val="28"/>
          <w:szCs w:val="28"/>
        </w:rPr>
        <w:t xml:space="preserve"> научное руководство, консультирование, сопровождение </w:t>
      </w:r>
      <w:r w:rsidR="00755A94" w:rsidRPr="00355D29">
        <w:rPr>
          <w:rFonts w:ascii="PT Astra Serif" w:eastAsia="Calibri" w:hAnsi="PT Astra Serif" w:cs="Times New Roman"/>
          <w:sz w:val="28"/>
          <w:szCs w:val="28"/>
        </w:rPr>
        <w:t xml:space="preserve">и (или) </w:t>
      </w:r>
      <w:r w:rsidR="00045EAD" w:rsidRPr="00355D29">
        <w:rPr>
          <w:rFonts w:ascii="PT Astra Serif" w:eastAsia="Calibri" w:hAnsi="PT Astra Serif" w:cs="Times New Roman"/>
          <w:sz w:val="28"/>
          <w:szCs w:val="28"/>
        </w:rPr>
        <w:t>экспертизу экспериментальной и инновационной деятельности в области физической культуры и спорта на территории автономного округа.</w:t>
      </w:r>
    </w:p>
    <w:p w:rsidR="00641B7D" w:rsidRPr="00355D29" w:rsidRDefault="00641B7D" w:rsidP="00641B7D">
      <w:pPr>
        <w:pStyle w:val="a5"/>
        <w:numPr>
          <w:ilvl w:val="1"/>
          <w:numId w:val="2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Онлайн-площадка работает в дистанционном режиме с использованием </w:t>
      </w:r>
      <w:r w:rsidRPr="00355D29">
        <w:rPr>
          <w:rFonts w:ascii="PT Astra Serif" w:eastAsia="Calibri" w:hAnsi="PT Astra Serif" w:cs="Times New Roman"/>
          <w:sz w:val="28"/>
          <w:szCs w:val="28"/>
          <w:lang w:val="en-US"/>
        </w:rPr>
        <w:t>ZOOM</w:t>
      </w:r>
      <w:r w:rsidRPr="00355D29">
        <w:rPr>
          <w:rFonts w:ascii="PT Astra Serif" w:eastAsia="Calibri" w:hAnsi="PT Astra Serif" w:cs="Times New Roman"/>
          <w:sz w:val="28"/>
          <w:szCs w:val="28"/>
        </w:rPr>
        <w:t xml:space="preserve"> платформы в формате проведения онлайн-мероприятий (совещания, консультации, </w:t>
      </w:r>
      <w:proofErr w:type="spellStart"/>
      <w:r w:rsidRPr="00355D29">
        <w:rPr>
          <w:rFonts w:ascii="PT Astra Serif" w:eastAsia="Calibri" w:hAnsi="PT Astra Serif" w:cs="Times New Roman"/>
          <w:sz w:val="28"/>
          <w:szCs w:val="28"/>
        </w:rPr>
        <w:t>вебинары</w:t>
      </w:r>
      <w:proofErr w:type="spellEnd"/>
      <w:r w:rsidRPr="00355D29">
        <w:rPr>
          <w:rFonts w:ascii="PT Astra Serif" w:eastAsia="Calibri" w:hAnsi="PT Astra Serif" w:cs="Times New Roman"/>
          <w:sz w:val="28"/>
          <w:szCs w:val="28"/>
        </w:rPr>
        <w:t>, конференции</w:t>
      </w:r>
      <w:r w:rsidR="005828D3">
        <w:rPr>
          <w:rFonts w:ascii="PT Astra Serif" w:eastAsia="Calibri" w:hAnsi="PT Astra Serif" w:cs="Times New Roman"/>
          <w:sz w:val="28"/>
          <w:szCs w:val="28"/>
        </w:rPr>
        <w:t>, мониторинги</w:t>
      </w:r>
      <w:r w:rsidRPr="00355D29">
        <w:rPr>
          <w:rFonts w:ascii="PT Astra Serif" w:eastAsia="Calibri" w:hAnsi="PT Astra Serif" w:cs="Times New Roman"/>
          <w:sz w:val="28"/>
          <w:szCs w:val="28"/>
        </w:rPr>
        <w:t>).</w:t>
      </w:r>
    </w:p>
    <w:p w:rsidR="00B81BB2" w:rsidRPr="00355D29" w:rsidRDefault="006979FD" w:rsidP="00641B7D">
      <w:pPr>
        <w:pStyle w:val="a5"/>
        <w:numPr>
          <w:ilvl w:val="1"/>
          <w:numId w:val="2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Информация </w:t>
      </w:r>
      <w:r w:rsidR="00216DCA" w:rsidRPr="00355D29">
        <w:rPr>
          <w:rFonts w:ascii="PT Astra Serif" w:eastAsia="Calibri" w:hAnsi="PT Astra Serif" w:cs="Times New Roman"/>
          <w:sz w:val="28"/>
          <w:szCs w:val="28"/>
        </w:rPr>
        <w:t xml:space="preserve">о датах, времени и регламентах проведения онлайн-мероприятий </w:t>
      </w:r>
      <w:r w:rsidR="00641B7D" w:rsidRPr="00355D29">
        <w:rPr>
          <w:rFonts w:ascii="PT Astra Serif" w:eastAsia="Calibri" w:hAnsi="PT Astra Serif" w:cs="Times New Roman"/>
          <w:sz w:val="28"/>
          <w:szCs w:val="28"/>
        </w:rPr>
        <w:t xml:space="preserve">размещается не менее чем за </w:t>
      </w:r>
      <w:r w:rsidR="007B5A4A" w:rsidRPr="00355D29">
        <w:rPr>
          <w:rFonts w:ascii="PT Astra Serif" w:eastAsia="Calibri" w:hAnsi="PT Astra Serif" w:cs="Times New Roman"/>
          <w:sz w:val="28"/>
          <w:szCs w:val="28"/>
        </w:rPr>
        <w:t>5</w:t>
      </w:r>
      <w:r w:rsidR="00355D29">
        <w:rPr>
          <w:rFonts w:ascii="PT Astra Serif" w:eastAsia="Calibri" w:hAnsi="PT Astra Serif" w:cs="Times New Roman"/>
          <w:sz w:val="28"/>
          <w:szCs w:val="28"/>
        </w:rPr>
        <w:t xml:space="preserve"> дней</w:t>
      </w:r>
      <w:r w:rsidR="00641B7D" w:rsidRPr="00355D29">
        <w:rPr>
          <w:rFonts w:ascii="PT Astra Serif" w:eastAsia="Calibri" w:hAnsi="PT Astra Serif" w:cs="Times New Roman"/>
          <w:sz w:val="28"/>
          <w:szCs w:val="28"/>
        </w:rPr>
        <w:t xml:space="preserve"> до проведения мероприятия</w:t>
      </w:r>
      <w:r w:rsidR="00D6367F" w:rsidRPr="00355D29">
        <w:rPr>
          <w:rFonts w:ascii="PT Astra Serif" w:eastAsia="Calibri" w:hAnsi="PT Astra Serif" w:cs="Times New Roman"/>
          <w:sz w:val="28"/>
          <w:szCs w:val="28"/>
        </w:rPr>
        <w:t>:</w:t>
      </w:r>
    </w:p>
    <w:p w:rsidR="00B81BB2" w:rsidRPr="00355D29" w:rsidRDefault="00216DCA" w:rsidP="0045177E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на официальном сайте </w:t>
      </w:r>
      <w:r w:rsidR="00DA4F0A" w:rsidRPr="00355D29">
        <w:rPr>
          <w:rFonts w:ascii="PT Astra Serif" w:eastAsia="Calibri" w:hAnsi="PT Astra Serif" w:cs="Times New Roman"/>
          <w:sz w:val="28"/>
          <w:szCs w:val="28"/>
        </w:rPr>
        <w:t>ГАУ ЯНАО «ЦСП»</w:t>
      </w:r>
      <w:r w:rsidRPr="00355D29">
        <w:rPr>
          <w:rFonts w:ascii="PT Astra Serif" w:eastAsia="Calibri" w:hAnsi="PT Astra Serif" w:cs="Times New Roman"/>
          <w:sz w:val="28"/>
          <w:szCs w:val="28"/>
        </w:rPr>
        <w:t xml:space="preserve"> в разделе «Деятельность»</w:t>
      </w:r>
      <w:r w:rsidR="00D6367F" w:rsidRPr="00355D29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355D29">
        <w:rPr>
          <w:rFonts w:ascii="PT Astra Serif" w:eastAsia="Calibri" w:hAnsi="PT Astra Serif" w:cs="Times New Roman"/>
          <w:sz w:val="28"/>
          <w:szCs w:val="28"/>
        </w:rPr>
        <w:t>«Экспериментальная и инновационная деятельность»,</w:t>
      </w:r>
      <w:r w:rsidR="00A9689C">
        <w:rPr>
          <w:rFonts w:ascii="PT Astra Serif" w:eastAsia="Calibri" w:hAnsi="PT Astra Serif" w:cs="Times New Roman"/>
          <w:sz w:val="28"/>
          <w:szCs w:val="28"/>
        </w:rPr>
        <w:t xml:space="preserve"> «Мероприятия»,</w:t>
      </w:r>
      <w:r w:rsidRPr="00355D29">
        <w:rPr>
          <w:rFonts w:ascii="PT Astra Serif" w:eastAsia="Calibri" w:hAnsi="PT Astra Serif" w:cs="Times New Roman"/>
          <w:sz w:val="28"/>
          <w:szCs w:val="28"/>
        </w:rPr>
        <w:t xml:space="preserve"> а </w:t>
      </w:r>
      <w:r w:rsidR="00485575" w:rsidRPr="00355D29">
        <w:rPr>
          <w:rFonts w:ascii="PT Astra Serif" w:eastAsia="Calibri" w:hAnsi="PT Astra Serif" w:cs="Times New Roman"/>
          <w:sz w:val="28"/>
          <w:szCs w:val="28"/>
        </w:rPr>
        <w:t>также</w:t>
      </w:r>
      <w:r w:rsidRPr="00355D29">
        <w:rPr>
          <w:rFonts w:ascii="PT Astra Serif" w:eastAsia="Calibri" w:hAnsi="PT Astra Serif" w:cs="Times New Roman"/>
          <w:sz w:val="28"/>
          <w:szCs w:val="28"/>
        </w:rPr>
        <w:t xml:space="preserve"> итоги проведения онлайн-мероприятий будут освещаться в разделе «Новости»</w:t>
      </w:r>
      <w:r w:rsidR="00D6367F"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  <w:hyperlink r:id="rId9" w:history="1">
        <w:r w:rsidR="00D6367F" w:rsidRPr="00355D29">
          <w:rPr>
            <w:rStyle w:val="a3"/>
            <w:rFonts w:ascii="PT Astra Serif" w:eastAsia="Calibri" w:hAnsi="PT Astra Serif" w:cs="Times New Roman"/>
            <w:sz w:val="28"/>
            <w:szCs w:val="28"/>
          </w:rPr>
          <w:t>http://csp.lsport.net/</w:t>
        </w:r>
      </w:hyperlink>
      <w:r w:rsidR="00614AFC">
        <w:rPr>
          <w:rFonts w:ascii="PT Astra Serif" w:eastAsia="Calibri" w:hAnsi="PT Astra Serif" w:cs="Times New Roman"/>
          <w:sz w:val="28"/>
          <w:szCs w:val="28"/>
        </w:rPr>
        <w:t xml:space="preserve"> ;</w:t>
      </w:r>
    </w:p>
    <w:p w:rsidR="00B870C6" w:rsidRPr="00355D29" w:rsidRDefault="00D6367F" w:rsidP="00B870C6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в группе «Инновации в спорте», </w:t>
      </w:r>
      <w:r w:rsidR="00641B7D" w:rsidRPr="00355D29">
        <w:rPr>
          <w:rFonts w:ascii="PT Astra Serif" w:eastAsia="Calibri" w:hAnsi="PT Astra Serif" w:cs="Times New Roman"/>
          <w:sz w:val="28"/>
          <w:szCs w:val="28"/>
        </w:rPr>
        <w:t xml:space="preserve">созданной в </w:t>
      </w:r>
      <w:r w:rsidR="00EC095B">
        <w:rPr>
          <w:rFonts w:ascii="PT Astra Serif" w:eastAsia="Calibri" w:hAnsi="PT Astra Serif" w:cs="Times New Roman"/>
          <w:sz w:val="28"/>
          <w:szCs w:val="28"/>
        </w:rPr>
        <w:t>приложении-</w:t>
      </w:r>
      <w:r w:rsidRPr="00355D29">
        <w:rPr>
          <w:rFonts w:ascii="PT Astra Serif" w:eastAsia="Calibri" w:hAnsi="PT Astra Serif" w:cs="Times New Roman"/>
          <w:sz w:val="28"/>
          <w:szCs w:val="28"/>
        </w:rPr>
        <w:t xml:space="preserve">мессенджере </w:t>
      </w:r>
      <w:r w:rsidRPr="00355D29">
        <w:rPr>
          <w:rFonts w:ascii="PT Astra Serif" w:eastAsia="Calibri" w:hAnsi="PT Astra Serif" w:cs="Times New Roman"/>
          <w:sz w:val="28"/>
          <w:szCs w:val="28"/>
          <w:lang w:val="en-US"/>
        </w:rPr>
        <w:t>Viber</w:t>
      </w:r>
      <w:r w:rsidR="00B870C6" w:rsidRPr="00355D29">
        <w:rPr>
          <w:rFonts w:ascii="PT Astra Serif" w:eastAsia="Calibri" w:hAnsi="PT Astra Serif" w:cs="Times New Roman"/>
          <w:sz w:val="28"/>
          <w:szCs w:val="28"/>
        </w:rPr>
        <w:t>;</w:t>
      </w:r>
    </w:p>
    <w:p w:rsidR="00D453CA" w:rsidRDefault="00D453CA" w:rsidP="00D453CA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 АИС «</w:t>
      </w:r>
      <w:r>
        <w:rPr>
          <w:rFonts w:ascii="PT Astra Serif" w:eastAsia="Calibri" w:hAnsi="PT Astra Serif" w:cs="Times New Roman"/>
          <w:sz w:val="28"/>
          <w:szCs w:val="28"/>
          <w:lang w:val="en-US"/>
        </w:rPr>
        <w:t>LSPORT</w:t>
      </w:r>
      <w:r>
        <w:rPr>
          <w:rFonts w:ascii="PT Astra Serif" w:eastAsia="Calibri" w:hAnsi="PT Astra Serif" w:cs="Times New Roman"/>
          <w:sz w:val="28"/>
          <w:szCs w:val="28"/>
        </w:rPr>
        <w:t>»</w:t>
      </w:r>
      <w:r w:rsidRPr="00D453CA">
        <w:rPr>
          <w:rFonts w:ascii="PT Astra Serif" w:eastAsia="Calibri" w:hAnsi="PT Astra Serif" w:cs="Times New Roman"/>
          <w:sz w:val="28"/>
          <w:szCs w:val="28"/>
        </w:rPr>
        <w:t xml:space="preserve"> (</w:t>
      </w:r>
      <w:hyperlink r:id="rId10" w:history="1">
        <w:r w:rsidRPr="005D0085">
          <w:rPr>
            <w:rStyle w:val="a3"/>
            <w:rFonts w:ascii="PT Astra Serif" w:eastAsia="Calibri" w:hAnsi="PT Astra Serif" w:cs="Times New Roman"/>
            <w:sz w:val="28"/>
            <w:szCs w:val="28"/>
            <w:lang w:val="en-US"/>
          </w:rPr>
          <w:t>https</w:t>
        </w:r>
        <w:r w:rsidRPr="005D0085">
          <w:rPr>
            <w:rStyle w:val="a3"/>
            <w:rFonts w:ascii="PT Astra Serif" w:eastAsia="Calibri" w:hAnsi="PT Astra Serif" w:cs="Times New Roman"/>
            <w:sz w:val="28"/>
            <w:szCs w:val="28"/>
          </w:rPr>
          <w:t>://</w:t>
        </w:r>
        <w:proofErr w:type="spellStart"/>
        <w:r w:rsidRPr="005D0085">
          <w:rPr>
            <w:rStyle w:val="a3"/>
            <w:rFonts w:ascii="PT Astra Serif" w:eastAsia="Calibri" w:hAnsi="PT Astra Serif" w:cs="Times New Roman"/>
            <w:sz w:val="28"/>
            <w:szCs w:val="28"/>
            <w:lang w:val="en-US"/>
          </w:rPr>
          <w:t>lsport</w:t>
        </w:r>
        <w:proofErr w:type="spellEnd"/>
        <w:r w:rsidRPr="005D0085">
          <w:rPr>
            <w:rStyle w:val="a3"/>
            <w:rFonts w:ascii="PT Astra Serif" w:eastAsia="Calibri" w:hAnsi="PT Astra Serif" w:cs="Times New Roman"/>
            <w:sz w:val="28"/>
            <w:szCs w:val="28"/>
          </w:rPr>
          <w:t>.</w:t>
        </w:r>
        <w:r w:rsidRPr="005D0085">
          <w:rPr>
            <w:rStyle w:val="a3"/>
            <w:rFonts w:ascii="PT Astra Serif" w:eastAsia="Calibri" w:hAnsi="PT Astra Serif" w:cs="Times New Roman"/>
            <w:sz w:val="28"/>
            <w:szCs w:val="28"/>
            <w:lang w:val="en-US"/>
          </w:rPr>
          <w:t>net</w:t>
        </w:r>
        <w:r w:rsidRPr="005D0085">
          <w:rPr>
            <w:rStyle w:val="a3"/>
            <w:rFonts w:ascii="PT Astra Serif" w:eastAsia="Calibri" w:hAnsi="PT Astra Serif" w:cs="Times New Roman"/>
            <w:sz w:val="28"/>
            <w:szCs w:val="28"/>
          </w:rPr>
          <w:t>/</w:t>
        </w:r>
      </w:hyperlink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D453CA">
        <w:rPr>
          <w:rFonts w:ascii="PT Astra Serif" w:eastAsia="Calibri" w:hAnsi="PT Astra Serif" w:cs="Times New Roman"/>
          <w:sz w:val="28"/>
          <w:szCs w:val="28"/>
        </w:rPr>
        <w:t>)</w:t>
      </w:r>
    </w:p>
    <w:p w:rsidR="00B870C6" w:rsidRPr="00355D29" w:rsidRDefault="00B870C6" w:rsidP="00B870C6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>в случае невозможности размещения информации на официальном сайте или в группе, то направляется официальное письмо в органы местного самоуправления в сфере физической культуры и спорта автономного округа.</w:t>
      </w:r>
    </w:p>
    <w:p w:rsidR="007B5A4A" w:rsidRPr="00355D29" w:rsidRDefault="007B5A4A" w:rsidP="007B5A4A">
      <w:pPr>
        <w:pStyle w:val="a5"/>
        <w:numPr>
          <w:ilvl w:val="1"/>
          <w:numId w:val="2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 Вход в аккаунт с логином и паролем, размещается в группе «Инновации в спорте» приложения-мессенджера </w:t>
      </w:r>
      <w:r w:rsidRPr="00355D29">
        <w:rPr>
          <w:rFonts w:ascii="PT Astra Serif" w:eastAsia="Calibri" w:hAnsi="PT Astra Serif" w:cs="Times New Roman"/>
          <w:sz w:val="28"/>
          <w:szCs w:val="28"/>
          <w:lang w:val="en-US"/>
        </w:rPr>
        <w:t>Viber</w:t>
      </w:r>
      <w:r w:rsidR="00B870C6" w:rsidRPr="00355D29">
        <w:rPr>
          <w:rFonts w:ascii="PT Astra Serif" w:eastAsia="Calibri" w:hAnsi="PT Astra Serif" w:cs="Times New Roman"/>
          <w:sz w:val="28"/>
          <w:szCs w:val="28"/>
        </w:rPr>
        <w:t xml:space="preserve"> не менее чем за 3 дня до проведения мероприятия.</w:t>
      </w:r>
    </w:p>
    <w:p w:rsidR="0045177E" w:rsidRPr="00355D29" w:rsidRDefault="00675E15" w:rsidP="00641B7D">
      <w:pPr>
        <w:pStyle w:val="a5"/>
        <w:numPr>
          <w:ilvl w:val="1"/>
          <w:numId w:val="2"/>
        </w:numPr>
        <w:spacing w:after="0"/>
        <w:ind w:left="0" w:firstLine="993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hAnsi="PT Astra Serif" w:cs="Times New Roman"/>
          <w:sz w:val="28"/>
          <w:szCs w:val="28"/>
        </w:rPr>
        <w:t xml:space="preserve"> </w:t>
      </w:r>
      <w:r w:rsidR="001037A1" w:rsidRPr="00355D29">
        <w:rPr>
          <w:rFonts w:ascii="PT Astra Serif" w:hAnsi="PT Astra Serif" w:cs="Times New Roman"/>
          <w:sz w:val="28"/>
          <w:szCs w:val="28"/>
        </w:rPr>
        <w:t xml:space="preserve">Ответственным за </w:t>
      </w:r>
      <w:r w:rsidR="00641B7D" w:rsidRPr="00355D29">
        <w:rPr>
          <w:rFonts w:ascii="PT Astra Serif" w:hAnsi="PT Astra Serif" w:cs="Times New Roman"/>
          <w:sz w:val="28"/>
          <w:szCs w:val="28"/>
        </w:rPr>
        <w:t>информационно-технологическое, методическое обеспечение</w:t>
      </w:r>
      <w:r w:rsidR="00C60933" w:rsidRPr="00355D29">
        <w:rPr>
          <w:rFonts w:ascii="PT Astra Serif" w:hAnsi="PT Astra Serif" w:cs="Times New Roman"/>
          <w:sz w:val="28"/>
          <w:szCs w:val="28"/>
        </w:rPr>
        <w:t xml:space="preserve"> </w:t>
      </w:r>
      <w:r w:rsidR="00641B7D" w:rsidRPr="00355D29">
        <w:rPr>
          <w:rFonts w:ascii="PT Astra Serif" w:hAnsi="PT Astra Serif" w:cs="Times New Roman"/>
          <w:sz w:val="28"/>
          <w:szCs w:val="28"/>
        </w:rPr>
        <w:t>онлайн-площадки</w:t>
      </w:r>
      <w:r w:rsidR="001037A1" w:rsidRPr="00355D2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5177E" w:rsidRPr="00355D29">
        <w:rPr>
          <w:rFonts w:ascii="PT Astra Serif" w:hAnsi="PT Astra Serif" w:cs="Times New Roman"/>
          <w:sz w:val="28"/>
          <w:szCs w:val="28"/>
        </w:rPr>
        <w:t>является</w:t>
      </w:r>
      <w:r w:rsidR="0045177E" w:rsidRPr="00355D2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41B7D" w:rsidRPr="00355D29">
        <w:rPr>
          <w:rFonts w:ascii="PT Astra Serif" w:hAnsi="PT Astra Serif" w:cs="Times New Roman"/>
          <w:bCs/>
          <w:sz w:val="28"/>
          <w:szCs w:val="28"/>
        </w:rPr>
        <w:t>отдел экспериментальной и инновационной деятельности и мониторинга ГАУ ЯНАО «</w:t>
      </w:r>
      <w:r w:rsidR="00493F79">
        <w:rPr>
          <w:rFonts w:ascii="PT Astra Serif" w:hAnsi="PT Astra Serif" w:cs="Times New Roman"/>
          <w:bCs/>
          <w:sz w:val="28"/>
          <w:szCs w:val="28"/>
        </w:rPr>
        <w:t>Центр спортивной подготовки</w:t>
      </w:r>
      <w:r w:rsidR="00641B7D" w:rsidRPr="00355D29">
        <w:rPr>
          <w:rFonts w:ascii="PT Astra Serif" w:hAnsi="PT Astra Serif" w:cs="Times New Roman"/>
          <w:bCs/>
          <w:sz w:val="28"/>
          <w:szCs w:val="28"/>
        </w:rPr>
        <w:t>»</w:t>
      </w:r>
      <w:r w:rsidR="0045177E" w:rsidRPr="00355D29">
        <w:rPr>
          <w:rFonts w:ascii="PT Astra Serif" w:hAnsi="PT Astra Serif" w:cs="Times New Roman"/>
          <w:bCs/>
          <w:sz w:val="28"/>
          <w:szCs w:val="28"/>
        </w:rPr>
        <w:t xml:space="preserve"> (далее – Отдел).</w:t>
      </w:r>
    </w:p>
    <w:p w:rsidR="00641B7D" w:rsidRPr="00355D29" w:rsidRDefault="00641B7D" w:rsidP="0045177E">
      <w:pPr>
        <w:pStyle w:val="a5"/>
        <w:numPr>
          <w:ilvl w:val="1"/>
          <w:numId w:val="2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45177E" w:rsidRPr="00355D29">
        <w:rPr>
          <w:rFonts w:ascii="PT Astra Serif" w:hAnsi="PT Astra Serif" w:cs="Times New Roman"/>
          <w:bCs/>
          <w:sz w:val="28"/>
          <w:szCs w:val="28"/>
        </w:rPr>
        <w:t>В рамках онлайн-площадки специалисты Отдела:</w:t>
      </w:r>
    </w:p>
    <w:p w:rsidR="00B81BB2" w:rsidRPr="00355D29" w:rsidRDefault="00773AD1" w:rsidP="0045177E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</w:t>
      </w:r>
      <w:r w:rsidR="0045177E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 </w:t>
      </w:r>
      <w:r w:rsidR="00B81BB2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организацию и проведение цикла дистанционных мероприятий</w:t>
      </w:r>
      <w:r w:rsidR="003927E8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81BB2" w:rsidRPr="00355D29">
        <w:rPr>
          <w:rFonts w:ascii="PT Astra Serif" w:hAnsi="PT Astra Serif" w:cs="Times New Roman"/>
          <w:sz w:val="28"/>
          <w:szCs w:val="28"/>
        </w:rPr>
        <w:t>онлайн-площадки</w:t>
      </w:r>
      <w:r w:rsidR="00B81BB2" w:rsidRPr="00355D29">
        <w:rPr>
          <w:rFonts w:ascii="PT Astra Serif" w:eastAsia="Calibri" w:hAnsi="PT Astra Serif" w:cs="Times New Roman"/>
          <w:sz w:val="28"/>
          <w:szCs w:val="28"/>
        </w:rPr>
        <w:t>;</w:t>
      </w:r>
    </w:p>
    <w:p w:rsidR="00B81BB2" w:rsidRPr="00355D29" w:rsidRDefault="00773AD1" w:rsidP="0045177E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созда</w:t>
      </w:r>
      <w:r w:rsidR="0045177E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т условия (</w:t>
      </w:r>
      <w:r w:rsidR="00B81BB2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координиру</w:t>
      </w:r>
      <w:r w:rsidR="00E633B2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B81BB2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т деятельность участников Конкурса, консультирует, формирует материалы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для </w:t>
      </w:r>
      <w:r w:rsidR="00B81BB2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публикации конкурсных работ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81BB2" w:rsidRPr="00355D29" w:rsidRDefault="00773AD1" w:rsidP="0045177E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иницииру</w:t>
      </w:r>
      <w:r w:rsidR="0045177E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 проведение </w:t>
      </w:r>
      <w:proofErr w:type="spellStart"/>
      <w:r w:rsidR="008F3B39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веб</w:t>
      </w:r>
      <w:r w:rsidR="005828D3">
        <w:rPr>
          <w:rFonts w:ascii="PT Astra Serif" w:eastAsia="Times New Roman" w:hAnsi="PT Astra Serif" w:cs="Times New Roman"/>
          <w:sz w:val="28"/>
          <w:szCs w:val="28"/>
          <w:lang w:eastAsia="ru-RU"/>
        </w:rPr>
        <w:t>инаров</w:t>
      </w:r>
      <w:proofErr w:type="spellEnd"/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, конференций</w:t>
      </w:r>
      <w:r w:rsidR="005828D3">
        <w:rPr>
          <w:rFonts w:ascii="PT Astra Serif" w:eastAsia="Times New Roman" w:hAnsi="PT Astra Serif" w:cs="Times New Roman"/>
          <w:sz w:val="28"/>
          <w:szCs w:val="28"/>
          <w:lang w:eastAsia="ru-RU"/>
        </w:rPr>
        <w:t>, консультаций, мониторингов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365D9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вопросам </w:t>
      </w:r>
      <w:r w:rsidR="00A53353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осуществления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633B2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экспериментальной и инновационной деятельности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81BB2" w:rsidRPr="00355D29" w:rsidRDefault="00773AD1" w:rsidP="0045177E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обеспечива</w:t>
      </w:r>
      <w:r w:rsidR="0045177E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 необходимую </w:t>
      </w:r>
      <w:r w:rsidR="00A53353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информационную и </w:t>
      </w:r>
      <w:r w:rsidR="00FE3DC3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научно-</w:t>
      </w:r>
      <w:r w:rsidR="00A53353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методическую 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поддержку инновационной деятельности;</w:t>
      </w:r>
    </w:p>
    <w:p w:rsidR="00B81BB2" w:rsidRPr="00355D29" w:rsidRDefault="00773AD1" w:rsidP="0045177E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внос</w:t>
      </w:r>
      <w:r w:rsidR="0045177E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 предложения по совершенствованию форм и методов </w:t>
      </w:r>
      <w:r w:rsidR="000831CD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осуществления 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инновационной деятельности</w:t>
      </w:r>
      <w:r w:rsidR="00B81BB2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73AD1" w:rsidRPr="00355D29" w:rsidRDefault="00B81BB2" w:rsidP="0045177E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провод</w:t>
      </w:r>
      <w:r w:rsidR="0045177E"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/>
        </w:rPr>
        <w:t>т анализ, обобщение и описание результатов инновационной деятельности.</w:t>
      </w:r>
    </w:p>
    <w:p w:rsidR="00773AD1" w:rsidRPr="00355D29" w:rsidRDefault="00773AD1" w:rsidP="000A0042">
      <w:pPr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E2994" w:rsidRPr="00355D29" w:rsidRDefault="007B5A4A" w:rsidP="007B5A4A">
      <w:pPr>
        <w:pStyle w:val="a5"/>
        <w:numPr>
          <w:ilvl w:val="0"/>
          <w:numId w:val="10"/>
        </w:numPr>
        <w:spacing w:after="0"/>
        <w:ind w:left="0" w:firstLine="0"/>
        <w:jc w:val="center"/>
        <w:rPr>
          <w:rFonts w:ascii="PT Astra Serif" w:eastAsia="Calibri" w:hAnsi="PT Astra Serif" w:cs="Times New Roman"/>
          <w:b/>
          <w:color w:val="C00000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ЦЕЛИ И ЗАДАЧИ </w:t>
      </w:r>
      <w:r w:rsidR="00FE2994" w:rsidRPr="00355D29">
        <w:rPr>
          <w:rFonts w:ascii="PT Astra Serif" w:hAnsi="PT Astra Serif" w:cs="Times New Roman"/>
          <w:sz w:val="28"/>
          <w:szCs w:val="28"/>
        </w:rPr>
        <w:t xml:space="preserve">ОНЛАЙН-ПЛОЩАДКИ </w:t>
      </w:r>
    </w:p>
    <w:p w:rsidR="0045177E" w:rsidRPr="00355D29" w:rsidRDefault="0045177E" w:rsidP="0045177E">
      <w:pPr>
        <w:pStyle w:val="a5"/>
        <w:spacing w:after="0"/>
        <w:ind w:left="360"/>
        <w:rPr>
          <w:rFonts w:ascii="PT Astra Serif" w:eastAsia="Calibri" w:hAnsi="PT Astra Serif" w:cs="Times New Roman"/>
          <w:b/>
          <w:color w:val="C00000"/>
          <w:sz w:val="28"/>
          <w:szCs w:val="28"/>
        </w:rPr>
      </w:pPr>
    </w:p>
    <w:p w:rsidR="007B5A4A" w:rsidRPr="00355D29" w:rsidRDefault="001016A4" w:rsidP="007B5A4A">
      <w:pPr>
        <w:pStyle w:val="a5"/>
        <w:numPr>
          <w:ilvl w:val="1"/>
          <w:numId w:val="11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062B5" w:rsidRPr="00355D29">
        <w:rPr>
          <w:rFonts w:ascii="PT Astra Serif" w:eastAsia="Calibri" w:hAnsi="PT Astra Serif" w:cs="Times New Roman"/>
          <w:sz w:val="28"/>
          <w:szCs w:val="28"/>
        </w:rPr>
        <w:t xml:space="preserve">Целью организации деятельности </w:t>
      </w:r>
      <w:r w:rsidR="0045177E" w:rsidRPr="00355D29">
        <w:rPr>
          <w:rFonts w:ascii="PT Astra Serif" w:hAnsi="PT Astra Serif" w:cs="Times New Roman"/>
          <w:sz w:val="28"/>
          <w:szCs w:val="28"/>
        </w:rPr>
        <w:t>онлайн-площадки</w:t>
      </w:r>
      <w:r w:rsidR="001062B5" w:rsidRPr="00355D29">
        <w:rPr>
          <w:rFonts w:ascii="PT Astra Serif" w:hAnsi="PT Astra Serif" w:cs="Times New Roman"/>
          <w:sz w:val="28"/>
          <w:szCs w:val="28"/>
        </w:rPr>
        <w:t xml:space="preserve"> является со</w:t>
      </w:r>
      <w:r w:rsidR="000158E0" w:rsidRPr="00355D29">
        <w:rPr>
          <w:rFonts w:ascii="PT Astra Serif" w:hAnsi="PT Astra Serif" w:cs="Times New Roman"/>
          <w:sz w:val="28"/>
          <w:szCs w:val="28"/>
        </w:rPr>
        <w:t xml:space="preserve">здание </w:t>
      </w:r>
      <w:r w:rsidR="007705FF" w:rsidRPr="00355D29">
        <w:rPr>
          <w:rFonts w:ascii="PT Astra Serif" w:hAnsi="PT Astra Serif" w:cs="Times New Roman"/>
          <w:sz w:val="28"/>
          <w:szCs w:val="28"/>
        </w:rPr>
        <w:t xml:space="preserve">благоприятных </w:t>
      </w:r>
      <w:r w:rsidR="000158E0" w:rsidRPr="00355D29">
        <w:rPr>
          <w:rFonts w:ascii="PT Astra Serif" w:hAnsi="PT Astra Serif" w:cs="Times New Roman"/>
          <w:sz w:val="28"/>
          <w:szCs w:val="28"/>
        </w:rPr>
        <w:t xml:space="preserve">условий для </w:t>
      </w:r>
      <w:r w:rsidR="00357C0D" w:rsidRPr="00355D29">
        <w:rPr>
          <w:rFonts w:ascii="PT Astra Serif" w:hAnsi="PT Astra Serif" w:cs="Times New Roman"/>
          <w:sz w:val="28"/>
          <w:szCs w:val="28"/>
        </w:rPr>
        <w:t>генерации</w:t>
      </w:r>
      <w:r w:rsidR="007705FF" w:rsidRPr="00355D29">
        <w:rPr>
          <w:rFonts w:ascii="PT Astra Serif" w:hAnsi="PT Astra Serif" w:cs="Times New Roman"/>
          <w:sz w:val="28"/>
          <w:szCs w:val="28"/>
        </w:rPr>
        <w:t>, взращивания и</w:t>
      </w:r>
      <w:r w:rsidR="00357C0D" w:rsidRPr="00355D29">
        <w:rPr>
          <w:rFonts w:ascii="PT Astra Serif" w:hAnsi="PT Astra Serif" w:cs="Times New Roman"/>
          <w:sz w:val="28"/>
          <w:szCs w:val="28"/>
        </w:rPr>
        <w:t xml:space="preserve"> внедрения </w:t>
      </w:r>
      <w:r w:rsidR="00FE2994" w:rsidRPr="00355D29">
        <w:rPr>
          <w:rFonts w:ascii="PT Astra Serif" w:eastAsia="Calibri" w:hAnsi="PT Astra Serif" w:cs="Times New Roman"/>
          <w:sz w:val="28"/>
          <w:szCs w:val="28"/>
        </w:rPr>
        <w:t>инновационных идей и инициатив в сфере физической культуры и спорта автономного округа</w:t>
      </w:r>
      <w:r w:rsidR="00C56C9E" w:rsidRPr="00355D29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F92708" w:rsidRPr="00355D29">
        <w:rPr>
          <w:rFonts w:ascii="PT Astra Serif" w:eastAsia="Calibri" w:hAnsi="PT Astra Serif" w:cs="Times New Roman"/>
          <w:sz w:val="28"/>
          <w:szCs w:val="28"/>
        </w:rPr>
        <w:t xml:space="preserve">а также </w:t>
      </w:r>
      <w:r w:rsidR="00355D29" w:rsidRPr="00355D29">
        <w:rPr>
          <w:rFonts w:ascii="PT Astra Serif" w:eastAsia="Calibri" w:hAnsi="PT Astra Serif" w:cs="Times New Roman"/>
          <w:sz w:val="28"/>
          <w:szCs w:val="28"/>
        </w:rPr>
        <w:t>разработки и реализации,</w:t>
      </w:r>
      <w:r w:rsidR="00C56C9E"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E3152" w:rsidRPr="00355D29">
        <w:rPr>
          <w:rFonts w:ascii="PT Astra Serif" w:eastAsia="Calibri" w:hAnsi="PT Astra Serif" w:cs="Times New Roman"/>
          <w:sz w:val="28"/>
          <w:szCs w:val="28"/>
        </w:rPr>
        <w:t xml:space="preserve">востребованных практикой </w:t>
      </w:r>
      <w:r w:rsidR="00C56C9E" w:rsidRPr="00355D29">
        <w:rPr>
          <w:rFonts w:ascii="PT Astra Serif" w:eastAsia="Calibri" w:hAnsi="PT Astra Serif" w:cs="Times New Roman"/>
          <w:sz w:val="28"/>
          <w:szCs w:val="28"/>
        </w:rPr>
        <w:t>экспериментально - инновационных проектов</w:t>
      </w:r>
      <w:r w:rsidR="0045177E" w:rsidRPr="00355D29">
        <w:rPr>
          <w:rFonts w:ascii="PT Astra Serif" w:eastAsia="Calibri" w:hAnsi="PT Astra Serif" w:cs="Times New Roman"/>
          <w:sz w:val="28"/>
          <w:szCs w:val="28"/>
        </w:rPr>
        <w:t>.</w:t>
      </w:r>
    </w:p>
    <w:p w:rsidR="001016A4" w:rsidRPr="00355D29" w:rsidRDefault="000158E0" w:rsidP="007B5A4A">
      <w:pPr>
        <w:pStyle w:val="a5"/>
        <w:numPr>
          <w:ilvl w:val="1"/>
          <w:numId w:val="11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>Для достижения полученной цели выполняются следующие задачи:</w:t>
      </w:r>
    </w:p>
    <w:p w:rsidR="00C56C9E" w:rsidRPr="00355D29" w:rsidRDefault="0057052B" w:rsidP="0072028D">
      <w:pPr>
        <w:pStyle w:val="a5"/>
        <w:numPr>
          <w:ilvl w:val="0"/>
          <w:numId w:val="7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выявление </w:t>
      </w:r>
      <w:r w:rsidR="0050752B" w:rsidRPr="00355D29">
        <w:rPr>
          <w:rFonts w:ascii="PT Astra Serif" w:eastAsia="Calibri" w:hAnsi="PT Astra Serif" w:cs="Times New Roman"/>
          <w:sz w:val="28"/>
          <w:szCs w:val="28"/>
        </w:rPr>
        <w:t xml:space="preserve">и фиксация наиболее характерных (типичных) </w:t>
      </w:r>
      <w:r w:rsidRPr="00355D29">
        <w:rPr>
          <w:rFonts w:ascii="PT Astra Serif" w:eastAsia="Calibri" w:hAnsi="PT Astra Serif" w:cs="Times New Roman"/>
          <w:sz w:val="28"/>
          <w:szCs w:val="28"/>
        </w:rPr>
        <w:t>затруднений, дефицитов и несовершенств в процессе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 разработки</w:t>
      </w:r>
      <w:r w:rsidR="00C56C9E" w:rsidRPr="00355D29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 и реализации экспериментально-инновационных проектов;</w:t>
      </w:r>
    </w:p>
    <w:p w:rsidR="001016A4" w:rsidRPr="00355D29" w:rsidRDefault="00A14D77" w:rsidP="0045177E">
      <w:pPr>
        <w:pStyle w:val="a5"/>
        <w:numPr>
          <w:ilvl w:val="0"/>
          <w:numId w:val="7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>раз</w:t>
      </w:r>
      <w:r w:rsidR="00141DEF">
        <w:rPr>
          <w:rFonts w:ascii="PT Astra Serif" w:eastAsia="Calibri" w:hAnsi="PT Astra Serif" w:cs="Times New Roman"/>
          <w:sz w:val="28"/>
          <w:szCs w:val="28"/>
        </w:rPr>
        <w:t xml:space="preserve">витие проектных компетенций у специалистов, реализующих инновационные идеи, проекты </w:t>
      </w:r>
      <w:r w:rsidRPr="00355D29">
        <w:rPr>
          <w:rFonts w:ascii="PT Astra Serif" w:eastAsia="Calibri" w:hAnsi="PT Astra Serif" w:cs="Times New Roman"/>
          <w:sz w:val="28"/>
          <w:szCs w:val="28"/>
        </w:rPr>
        <w:t>через организацию</w:t>
      </w:r>
      <w:r w:rsidR="008F3B39" w:rsidRPr="00355D29">
        <w:rPr>
          <w:rFonts w:ascii="PT Astra Serif" w:eastAsia="Calibri" w:hAnsi="PT Astra Serif" w:cs="Times New Roman"/>
          <w:sz w:val="28"/>
          <w:szCs w:val="28"/>
        </w:rPr>
        <w:t xml:space="preserve"> цикла обучающих</w:t>
      </w:r>
      <w:r w:rsidR="000158E0"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spellStart"/>
      <w:r w:rsidR="000158E0" w:rsidRPr="00355D29">
        <w:rPr>
          <w:rFonts w:ascii="PT Astra Serif" w:eastAsia="Calibri" w:hAnsi="PT Astra Serif" w:cs="Times New Roman"/>
          <w:sz w:val="28"/>
          <w:szCs w:val="28"/>
        </w:rPr>
        <w:t>вебинаров</w:t>
      </w:r>
      <w:proofErr w:type="spellEnd"/>
      <w:r w:rsidR="000158E0"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56C9E" w:rsidRPr="00355D29">
        <w:rPr>
          <w:rFonts w:ascii="PT Astra Serif" w:eastAsia="Calibri" w:hAnsi="PT Astra Serif" w:cs="Times New Roman"/>
          <w:sz w:val="28"/>
          <w:szCs w:val="28"/>
        </w:rPr>
        <w:t>по</w:t>
      </w:r>
      <w:r w:rsidR="000158E0" w:rsidRPr="00355D2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56C9E" w:rsidRPr="00355D29">
        <w:rPr>
          <w:rFonts w:ascii="PT Astra Serif" w:eastAsia="Calibri" w:hAnsi="PT Astra Serif" w:cs="Times New Roman"/>
          <w:sz w:val="28"/>
          <w:szCs w:val="28"/>
        </w:rPr>
        <w:t>выявленным затруднениям</w:t>
      </w:r>
      <w:r w:rsidR="00406CC3" w:rsidRPr="00355D29">
        <w:rPr>
          <w:rFonts w:ascii="PT Astra Serif" w:eastAsia="Calibri" w:hAnsi="PT Astra Serif" w:cs="Times New Roman"/>
          <w:sz w:val="28"/>
          <w:szCs w:val="28"/>
        </w:rPr>
        <w:t>;</w:t>
      </w:r>
    </w:p>
    <w:p w:rsidR="001016A4" w:rsidRPr="00355D29" w:rsidRDefault="000158E0" w:rsidP="0045177E">
      <w:pPr>
        <w:pStyle w:val="a5"/>
        <w:numPr>
          <w:ilvl w:val="0"/>
          <w:numId w:val="7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создание базы </w:t>
      </w:r>
      <w:r w:rsidRPr="00355D29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инновационных идей и инициатив </w:t>
      </w:r>
      <w:r w:rsidRPr="00355D29">
        <w:rPr>
          <w:rFonts w:ascii="PT Astra Serif" w:eastAsia="Calibri" w:hAnsi="PT Astra Serif" w:cs="Times New Roman"/>
          <w:sz w:val="28"/>
          <w:szCs w:val="28"/>
        </w:rPr>
        <w:t>в сфере физической культуры и спорта</w:t>
      </w:r>
      <w:r w:rsidR="00406CC3" w:rsidRPr="00355D29">
        <w:rPr>
          <w:rFonts w:ascii="PT Astra Serif" w:eastAsia="Calibri" w:hAnsi="PT Astra Serif" w:cs="Times New Roman"/>
          <w:sz w:val="28"/>
          <w:szCs w:val="28"/>
        </w:rPr>
        <w:t xml:space="preserve"> ЯНАО;</w:t>
      </w:r>
    </w:p>
    <w:p w:rsidR="007B5A4A" w:rsidRPr="00355D29" w:rsidRDefault="007B5A4A" w:rsidP="007B5A4A">
      <w:pPr>
        <w:pStyle w:val="a5"/>
        <w:numPr>
          <w:ilvl w:val="0"/>
          <w:numId w:val="7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>оказание методической помощи в стилистической редактуре конкурсных материалов участников и формирование их в сборник.</w:t>
      </w:r>
    </w:p>
    <w:p w:rsidR="001016A4" w:rsidRPr="00355D29" w:rsidRDefault="001016A4" w:rsidP="0045177E">
      <w:pPr>
        <w:pStyle w:val="a5"/>
        <w:numPr>
          <w:ilvl w:val="0"/>
          <w:numId w:val="7"/>
        </w:numPr>
        <w:spacing w:after="0"/>
        <w:ind w:left="0"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 xml:space="preserve">организация </w:t>
      </w:r>
      <w:r w:rsidR="007B5A4A" w:rsidRPr="00355D29">
        <w:rPr>
          <w:rFonts w:ascii="PT Astra Serif" w:eastAsia="Calibri" w:hAnsi="PT Astra Serif" w:cs="Times New Roman"/>
          <w:sz w:val="28"/>
          <w:szCs w:val="28"/>
        </w:rPr>
        <w:t xml:space="preserve">мониторинга </w:t>
      </w:r>
      <w:r w:rsidRPr="00355D29">
        <w:rPr>
          <w:rFonts w:ascii="PT Astra Serif" w:eastAsia="Calibri" w:hAnsi="PT Astra Serif" w:cs="Times New Roman"/>
          <w:sz w:val="28"/>
          <w:szCs w:val="28"/>
        </w:rPr>
        <w:t xml:space="preserve">оценки эффективности работы </w:t>
      </w:r>
      <w:r w:rsidRPr="00355D29">
        <w:rPr>
          <w:rFonts w:ascii="PT Astra Serif" w:hAnsi="PT Astra Serif" w:cs="Times New Roman"/>
          <w:sz w:val="28"/>
          <w:szCs w:val="28"/>
        </w:rPr>
        <w:t>онлайн-площадки.</w:t>
      </w:r>
    </w:p>
    <w:p w:rsidR="000158E0" w:rsidRPr="00355D29" w:rsidRDefault="000158E0" w:rsidP="000158E0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 w:bidi="ru-RU"/>
        </w:rPr>
      </w:pPr>
    </w:p>
    <w:p w:rsidR="001016A4" w:rsidRPr="00355D29" w:rsidRDefault="001016A4" w:rsidP="000158E0">
      <w:pPr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016A4" w:rsidRPr="00355D29" w:rsidRDefault="001016A4">
      <w:pPr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br w:type="page"/>
      </w:r>
    </w:p>
    <w:p w:rsidR="00EE336D" w:rsidRPr="00355D29" w:rsidRDefault="00EE336D" w:rsidP="000A0042">
      <w:pPr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91B1C" w:rsidRPr="00355D29" w:rsidRDefault="00591B1C" w:rsidP="000A0042">
      <w:pPr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91B1C" w:rsidRPr="00355D29" w:rsidRDefault="009A0F8B" w:rsidP="00B870C6">
      <w:pPr>
        <w:pStyle w:val="a5"/>
        <w:numPr>
          <w:ilvl w:val="0"/>
          <w:numId w:val="10"/>
        </w:numPr>
        <w:spacing w:after="0"/>
        <w:ind w:left="0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eastAsia="Calibri" w:hAnsi="PT Astra Serif" w:cs="Times New Roman"/>
          <w:sz w:val="28"/>
          <w:szCs w:val="28"/>
        </w:rPr>
        <w:t>ПЛАН</w:t>
      </w:r>
      <w:r w:rsidR="00591B1C" w:rsidRPr="00355D29">
        <w:rPr>
          <w:rFonts w:ascii="PT Astra Serif" w:eastAsia="Calibri" w:hAnsi="PT Astra Serif" w:cs="Times New Roman"/>
          <w:sz w:val="28"/>
          <w:szCs w:val="28"/>
        </w:rPr>
        <w:t xml:space="preserve"> МЕРОПРИЯТИЙ </w:t>
      </w:r>
      <w:r w:rsidR="00591B1C" w:rsidRPr="00355D29">
        <w:rPr>
          <w:rFonts w:ascii="PT Astra Serif" w:hAnsi="PT Astra Serif" w:cs="Times New Roman"/>
          <w:sz w:val="28"/>
          <w:szCs w:val="28"/>
        </w:rPr>
        <w:t>ОНЛАЙН-ПЛОЩАДКИ</w:t>
      </w:r>
    </w:p>
    <w:p w:rsidR="00B870C6" w:rsidRPr="00355D29" w:rsidRDefault="00B870C6" w:rsidP="00B870C6">
      <w:pPr>
        <w:pStyle w:val="a5"/>
        <w:spacing w:after="0"/>
        <w:ind w:left="0"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8"/>
        <w:gridCol w:w="3933"/>
        <w:gridCol w:w="1560"/>
        <w:gridCol w:w="3820"/>
      </w:tblGrid>
      <w:tr w:rsidR="00EE336D" w:rsidRPr="00355D29" w:rsidTr="00B870C6">
        <w:tc>
          <w:tcPr>
            <w:tcW w:w="302" w:type="pct"/>
            <w:vAlign w:val="center"/>
          </w:tcPr>
          <w:p w:rsidR="00EE336D" w:rsidRPr="00355D29" w:rsidRDefault="00EE336D" w:rsidP="00EE336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pct"/>
            <w:vAlign w:val="center"/>
          </w:tcPr>
          <w:p w:rsidR="00EE336D" w:rsidRPr="00355D29" w:rsidRDefault="00EE336D" w:rsidP="00EE336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787" w:type="pct"/>
            <w:vAlign w:val="center"/>
          </w:tcPr>
          <w:p w:rsidR="00EE336D" w:rsidRPr="00355D29" w:rsidRDefault="00EE336D" w:rsidP="00EE336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27" w:type="pct"/>
            <w:vAlign w:val="center"/>
          </w:tcPr>
          <w:p w:rsidR="00EE336D" w:rsidRPr="00355D29" w:rsidRDefault="00EE336D" w:rsidP="00EE336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b/>
                <w:sz w:val="24"/>
                <w:szCs w:val="24"/>
              </w:rPr>
              <w:t>Участники мероприятия</w:t>
            </w:r>
          </w:p>
        </w:tc>
      </w:tr>
      <w:tr w:rsidR="00EE336D" w:rsidRPr="00355D29" w:rsidTr="00B870C6">
        <w:tc>
          <w:tcPr>
            <w:tcW w:w="302" w:type="pct"/>
            <w:shd w:val="clear" w:color="auto" w:fill="auto"/>
          </w:tcPr>
          <w:p w:rsidR="00EE336D" w:rsidRPr="00A9689C" w:rsidRDefault="00EE336D" w:rsidP="00A9689C">
            <w:pPr>
              <w:pStyle w:val="a5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pct"/>
            <w:shd w:val="clear" w:color="auto" w:fill="auto"/>
          </w:tcPr>
          <w:p w:rsidR="00EE336D" w:rsidRPr="00355D29" w:rsidRDefault="000B66E3" w:rsidP="000A004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Онлайн-совещание по теме </w:t>
            </w:r>
            <w:r w:rsidR="002236BD" w:rsidRPr="00355D29">
              <w:rPr>
                <w:rFonts w:ascii="PT Astra Serif" w:hAnsi="PT Astra Serif" w:cs="Times New Roman"/>
                <w:sz w:val="24"/>
                <w:szCs w:val="24"/>
              </w:rPr>
              <w:t>«Дальнейшее развитие инновационных идей и инициатив</w:t>
            </w:r>
            <w:r w:rsidRPr="00355D29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:rsidR="002236BD" w:rsidRPr="00355D29" w:rsidRDefault="002236BD" w:rsidP="000A004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EE336D" w:rsidRPr="00355D29" w:rsidRDefault="00077731" w:rsidP="00506F2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17</w:t>
            </w:r>
            <w:r w:rsidR="000B66E3"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 сентября 2020</w:t>
            </w:r>
          </w:p>
          <w:p w:rsidR="00506F23" w:rsidRPr="00355D29" w:rsidRDefault="00506F23" w:rsidP="00506F2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в 15.00</w:t>
            </w:r>
          </w:p>
        </w:tc>
        <w:tc>
          <w:tcPr>
            <w:tcW w:w="1927" w:type="pct"/>
            <w:shd w:val="clear" w:color="auto" w:fill="auto"/>
          </w:tcPr>
          <w:p w:rsidR="002236BD" w:rsidRPr="00355D29" w:rsidRDefault="00355D29" w:rsidP="000B66E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2236BD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Заместитель директора по научно-методической работе</w:t>
            </w:r>
            <w:r w:rsidR="008F3B39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ГАУ ЯНАО «ЦСП»</w:t>
            </w:r>
          </w:p>
          <w:p w:rsidR="00020D31" w:rsidRPr="00355D29" w:rsidRDefault="00355D29" w:rsidP="000B66E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0B66E3" w:rsidRPr="00355D29">
              <w:rPr>
                <w:rFonts w:ascii="PT Astra Serif" w:hAnsi="PT Astra Serif" w:cs="Times New Roman"/>
                <w:sz w:val="24"/>
                <w:szCs w:val="24"/>
              </w:rPr>
              <w:t>Конкурсное жюри</w:t>
            </w:r>
          </w:p>
          <w:p w:rsidR="000B66E3" w:rsidRPr="00355D29" w:rsidRDefault="000B66E3" w:rsidP="000B66E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55D29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020D31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Абрамов Э.Н., доцент </w:t>
            </w:r>
            <w:r w:rsidR="00737847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в</w:t>
            </w:r>
            <w:r w:rsidR="00020D31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ысшей школы физической культуры и спорта </w:t>
            </w:r>
            <w:r w:rsidR="00B41B31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ФГБОУ ВО «</w:t>
            </w:r>
            <w:r w:rsidR="00020D31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Югорск</w:t>
            </w:r>
            <w:r w:rsidR="00B41B31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ий</w:t>
            </w:r>
            <w:r w:rsidR="00020D31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государственн</w:t>
            </w:r>
            <w:r w:rsidR="00B41B31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ый университет»</w:t>
            </w:r>
            <w:r w:rsidR="00B64296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, к.б.н.</w:t>
            </w:r>
          </w:p>
          <w:p w:rsidR="000B66E3" w:rsidRDefault="00355D29" w:rsidP="000B66E3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-Участники к</w:t>
            </w:r>
            <w:r w:rsidR="000B66E3"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онкурса </w:t>
            </w:r>
            <w:r w:rsidR="000B66E3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инновационных идей и инициатив в сфере физической культуры и спорта ЯНАО в 2020 году</w:t>
            </w:r>
          </w:p>
          <w:p w:rsidR="00355D29" w:rsidRPr="00355D29" w:rsidRDefault="00355D29" w:rsidP="000B66E3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-Рабочая группа</w:t>
            </w:r>
            <w:r>
              <w:rPr>
                <w:rStyle w:val="a8"/>
                <w:rFonts w:ascii="PT Astra Serif" w:eastAsia="Calibri" w:hAnsi="PT Astra Serif" w:cs="Times New Roman"/>
                <w:sz w:val="24"/>
                <w:szCs w:val="24"/>
              </w:rPr>
              <w:endnoteReference w:id="1"/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 </w:t>
            </w:r>
          </w:p>
        </w:tc>
      </w:tr>
      <w:tr w:rsidR="004128D2" w:rsidRPr="00355D29" w:rsidTr="00B870C6">
        <w:tc>
          <w:tcPr>
            <w:tcW w:w="302" w:type="pct"/>
            <w:shd w:val="clear" w:color="auto" w:fill="auto"/>
          </w:tcPr>
          <w:p w:rsidR="004128D2" w:rsidRPr="00A9689C" w:rsidRDefault="004128D2" w:rsidP="00A9689C">
            <w:pPr>
              <w:pStyle w:val="a5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pct"/>
            <w:shd w:val="clear" w:color="auto" w:fill="auto"/>
          </w:tcPr>
          <w:p w:rsidR="004128D2" w:rsidRPr="00355D29" w:rsidRDefault="004128D2" w:rsidP="00BA0B8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Онлайн-конференция «</w:t>
            </w:r>
            <w:r w:rsidR="00BA0B81">
              <w:rPr>
                <w:rFonts w:ascii="PT Astra Serif" w:hAnsi="PT Astra Serif" w:cs="Times New Roman"/>
                <w:sz w:val="24"/>
                <w:szCs w:val="24"/>
              </w:rPr>
              <w:t>Проект как и</w:t>
            </w:r>
            <w:r w:rsidRPr="00355D29">
              <w:rPr>
                <w:rFonts w:ascii="PT Astra Serif" w:hAnsi="PT Astra Serif" w:cs="Times New Roman"/>
                <w:sz w:val="24"/>
                <w:szCs w:val="24"/>
              </w:rPr>
              <w:t>нновационный потенциал сферы физической культуры и спорта Ямала»</w:t>
            </w:r>
          </w:p>
        </w:tc>
        <w:tc>
          <w:tcPr>
            <w:tcW w:w="787" w:type="pct"/>
            <w:shd w:val="clear" w:color="auto" w:fill="auto"/>
          </w:tcPr>
          <w:p w:rsidR="004128D2" w:rsidRPr="00355D29" w:rsidRDefault="004128D2" w:rsidP="004128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08 октября 2020</w:t>
            </w:r>
          </w:p>
          <w:p w:rsidR="004128D2" w:rsidRPr="00355D29" w:rsidRDefault="004128D2" w:rsidP="004128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в 15.00</w:t>
            </w:r>
          </w:p>
        </w:tc>
        <w:tc>
          <w:tcPr>
            <w:tcW w:w="1927" w:type="pct"/>
            <w:shd w:val="clear" w:color="auto" w:fill="auto"/>
          </w:tcPr>
          <w:p w:rsidR="004128D2" w:rsidRPr="00355D29" w:rsidRDefault="00355D29" w:rsidP="004128D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Заместитель директора ГАУ ЯНАО «ЦСП» по научно-методической работе</w:t>
            </w:r>
          </w:p>
          <w:p w:rsidR="004128D2" w:rsidRPr="00355D29" w:rsidRDefault="00355D29" w:rsidP="004128D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Конкурсное жюри </w:t>
            </w:r>
          </w:p>
          <w:p w:rsidR="004128D2" w:rsidRPr="00355D29" w:rsidRDefault="00355D29" w:rsidP="004128D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Абрамов Э.Н., доцент </w:t>
            </w:r>
            <w:r w:rsidR="00737847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в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ысшей школы физической культуры и спорта </w:t>
            </w:r>
            <w:r w:rsidR="003446A9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ФГБОУ ВО «Югорский государственный университет», к.б.н.</w:t>
            </w:r>
          </w:p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Сотрудники отдела экспериментальной и инновационной деятельности и мониторинга ГАУ ЯНАО «ЦСП»</w:t>
            </w:r>
          </w:p>
          <w:p w:rsidR="004128D2" w:rsidRPr="00355D29" w:rsidRDefault="00355D29" w:rsidP="004128D2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 w:bidi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Ответственные, курирующие направление экспериментальной и инновационной деятельности в организациях ф</w:t>
            </w:r>
            <w:r w:rsidR="004128D2" w:rsidRPr="00355D29">
              <w:rPr>
                <w:rFonts w:ascii="PT Astra Serif" w:eastAsia="Times New Roman" w:hAnsi="PT Astra Serif" w:cs="Times New Roman"/>
                <w:sz w:val="24"/>
                <w:szCs w:val="24"/>
                <w:lang w:eastAsia="ru-RU" w:bidi="ru-RU"/>
              </w:rPr>
              <w:t>изкультурно-спортивной направленности в ЯНАО</w:t>
            </w:r>
          </w:p>
        </w:tc>
      </w:tr>
      <w:tr w:rsidR="004128D2" w:rsidRPr="00355D29" w:rsidTr="00B870C6">
        <w:tc>
          <w:tcPr>
            <w:tcW w:w="302" w:type="pct"/>
          </w:tcPr>
          <w:p w:rsidR="004128D2" w:rsidRPr="00A9689C" w:rsidRDefault="004128D2" w:rsidP="00A9689C">
            <w:pPr>
              <w:pStyle w:val="a5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pct"/>
          </w:tcPr>
          <w:p w:rsidR="004128D2" w:rsidRPr="00355D29" w:rsidRDefault="004128D2" w:rsidP="004128D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Обучающий </w:t>
            </w:r>
            <w:proofErr w:type="spellStart"/>
            <w:r w:rsidRPr="00355D29">
              <w:rPr>
                <w:rFonts w:ascii="PT Astra Serif" w:hAnsi="PT Astra Serif" w:cs="Times New Roman"/>
                <w:sz w:val="24"/>
                <w:szCs w:val="24"/>
              </w:rPr>
              <w:t>вебинар</w:t>
            </w:r>
            <w:proofErr w:type="spellEnd"/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 по теме «Новизна и оригинальность в инновационных проектах: критерии и маркеры»</w:t>
            </w:r>
          </w:p>
        </w:tc>
        <w:tc>
          <w:tcPr>
            <w:tcW w:w="787" w:type="pct"/>
          </w:tcPr>
          <w:p w:rsidR="004128D2" w:rsidRPr="00355D29" w:rsidRDefault="004128D2" w:rsidP="004128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22 октября 2020</w:t>
            </w:r>
          </w:p>
          <w:p w:rsidR="004128D2" w:rsidRPr="00355D29" w:rsidRDefault="004128D2" w:rsidP="004128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в 15.00</w:t>
            </w:r>
          </w:p>
        </w:tc>
        <w:tc>
          <w:tcPr>
            <w:tcW w:w="1927" w:type="pct"/>
          </w:tcPr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Заместитель директора ГАУ ЯНАО «ЦСП» по научно-методической работе</w:t>
            </w:r>
          </w:p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Абрамов Э.Н., доцент </w:t>
            </w:r>
            <w:r w:rsidR="00737847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в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ысшей школы физической культуры и спорта </w:t>
            </w:r>
            <w:r w:rsidR="00776CBC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ФГБОУ ВО «Югорский государственный университет», к.б.н.</w:t>
            </w:r>
          </w:p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Сотрудники отдела экспериментальной и инновационной деятельности и мониторинга ГАУ ЯНАО «ЦСП»</w:t>
            </w:r>
          </w:p>
          <w:p w:rsidR="004128D2" w:rsidRPr="00355D29" w:rsidRDefault="00355D29" w:rsidP="004128D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Ответственные, курирующие направление экспериментальной и инновационной деятельности в организациях ф</w:t>
            </w:r>
            <w:r w:rsidR="004128D2" w:rsidRPr="00355D29">
              <w:rPr>
                <w:rFonts w:ascii="PT Astra Serif" w:eastAsia="Times New Roman" w:hAnsi="PT Astra Serif" w:cs="Times New Roman"/>
                <w:sz w:val="24"/>
                <w:szCs w:val="24"/>
                <w:lang w:eastAsia="ru-RU" w:bidi="ru-RU"/>
              </w:rPr>
              <w:t>изкультурно-спортивной направленности в ЯНАО</w:t>
            </w:r>
          </w:p>
        </w:tc>
      </w:tr>
      <w:tr w:rsidR="004128D2" w:rsidRPr="00355D29" w:rsidTr="00B870C6">
        <w:tc>
          <w:tcPr>
            <w:tcW w:w="302" w:type="pct"/>
          </w:tcPr>
          <w:p w:rsidR="004128D2" w:rsidRPr="00A9689C" w:rsidRDefault="004128D2" w:rsidP="00A9689C">
            <w:pPr>
              <w:pStyle w:val="a5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pct"/>
          </w:tcPr>
          <w:p w:rsidR="004128D2" w:rsidRPr="00355D29" w:rsidRDefault="004128D2" w:rsidP="004128D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Обучающий </w:t>
            </w:r>
            <w:proofErr w:type="spellStart"/>
            <w:r w:rsidRPr="00355D29">
              <w:rPr>
                <w:rFonts w:ascii="PT Astra Serif" w:hAnsi="PT Astra Serif" w:cs="Times New Roman"/>
                <w:sz w:val="24"/>
                <w:szCs w:val="24"/>
              </w:rPr>
              <w:t>вебинар</w:t>
            </w:r>
            <w:proofErr w:type="spellEnd"/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 по теме «Разрабатываем инновационный проект: пошаговая инструкция»</w:t>
            </w:r>
          </w:p>
        </w:tc>
        <w:tc>
          <w:tcPr>
            <w:tcW w:w="787" w:type="pct"/>
          </w:tcPr>
          <w:p w:rsidR="004128D2" w:rsidRPr="00355D29" w:rsidRDefault="004128D2" w:rsidP="004128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12 ноября 2020</w:t>
            </w:r>
          </w:p>
          <w:p w:rsidR="004128D2" w:rsidRPr="00355D29" w:rsidRDefault="004128D2" w:rsidP="004128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в 15.00</w:t>
            </w:r>
          </w:p>
        </w:tc>
        <w:tc>
          <w:tcPr>
            <w:tcW w:w="1927" w:type="pct"/>
          </w:tcPr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Заместитель директора ГАУ ЯНАО «ЦСП» по научно-методической работе</w:t>
            </w:r>
          </w:p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Абрамов Э.Н., доцент </w:t>
            </w:r>
            <w:r w:rsidR="00737847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в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ысшей школы физической культуры и спорта </w:t>
            </w:r>
            <w:r w:rsidR="001A3219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ФГБОУ ВО «Югорский государственный университет», к.б.н.</w:t>
            </w:r>
          </w:p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Сотрудники отдела экспериментальной и инновационной деятельности и мониторинга ГАУ ЯНАО «ЦСП»</w:t>
            </w:r>
          </w:p>
          <w:p w:rsidR="004128D2" w:rsidRPr="00355D29" w:rsidRDefault="00355D29" w:rsidP="004128D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Ответственные, курирующие направление экспериментальной и инновационной деятельности в организациях ф</w:t>
            </w:r>
            <w:r w:rsidR="004128D2" w:rsidRPr="00355D29">
              <w:rPr>
                <w:rFonts w:ascii="PT Astra Serif" w:eastAsia="Times New Roman" w:hAnsi="PT Astra Serif" w:cs="Times New Roman"/>
                <w:sz w:val="24"/>
                <w:szCs w:val="24"/>
                <w:lang w:eastAsia="ru-RU" w:bidi="ru-RU"/>
              </w:rPr>
              <w:t>изкультурно-спортивной направленности в ЯНАО</w:t>
            </w:r>
          </w:p>
        </w:tc>
      </w:tr>
      <w:tr w:rsidR="004128D2" w:rsidRPr="00355D29" w:rsidTr="00B870C6">
        <w:tc>
          <w:tcPr>
            <w:tcW w:w="302" w:type="pct"/>
          </w:tcPr>
          <w:p w:rsidR="004128D2" w:rsidRPr="00A9689C" w:rsidRDefault="004128D2" w:rsidP="00A9689C">
            <w:pPr>
              <w:pStyle w:val="a5"/>
              <w:numPr>
                <w:ilvl w:val="0"/>
                <w:numId w:val="13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pct"/>
          </w:tcPr>
          <w:p w:rsidR="004128D2" w:rsidRPr="00355D29" w:rsidRDefault="004128D2" w:rsidP="004128D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Обучающий </w:t>
            </w:r>
            <w:proofErr w:type="spellStart"/>
            <w:r w:rsidRPr="00355D29">
              <w:rPr>
                <w:rFonts w:ascii="PT Astra Serif" w:hAnsi="PT Astra Serif" w:cs="Times New Roman"/>
                <w:sz w:val="24"/>
                <w:szCs w:val="24"/>
              </w:rPr>
              <w:t>вебинар</w:t>
            </w:r>
            <w:proofErr w:type="spellEnd"/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 по теме «Технология качественной и эффективной презентации инновационного проекта»</w:t>
            </w:r>
          </w:p>
        </w:tc>
        <w:tc>
          <w:tcPr>
            <w:tcW w:w="787" w:type="pct"/>
          </w:tcPr>
          <w:p w:rsidR="004128D2" w:rsidRPr="00355D29" w:rsidRDefault="004128D2" w:rsidP="004128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26 ноября 2020</w:t>
            </w:r>
          </w:p>
          <w:p w:rsidR="004128D2" w:rsidRPr="00355D29" w:rsidRDefault="004128D2" w:rsidP="004128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в 15.00</w:t>
            </w:r>
          </w:p>
        </w:tc>
        <w:tc>
          <w:tcPr>
            <w:tcW w:w="1927" w:type="pct"/>
          </w:tcPr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Заместитель директора ГАУ ЯНАО «ЦСП» по научно-методической работе</w:t>
            </w:r>
          </w:p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Абрамов Э.Н., доцент </w:t>
            </w:r>
            <w:r w:rsidR="00737847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в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ысшей школы физической культуры и спорта </w:t>
            </w:r>
            <w:r w:rsidR="001A3219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ФГБОУ ВО «Югорский государственный университет», к.б.н.</w:t>
            </w:r>
          </w:p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Сотрудники отдела экспериментальной и инновационной деятельности и мониторинга ГАУ ЯНАО «ЦСП»</w:t>
            </w:r>
          </w:p>
          <w:p w:rsidR="004128D2" w:rsidRPr="00355D29" w:rsidRDefault="00355D29" w:rsidP="004128D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Ответственные, курирующие направление экспериментальной и инновационной деятельности в организациях ф</w:t>
            </w:r>
            <w:r w:rsidR="004128D2" w:rsidRPr="00355D29">
              <w:rPr>
                <w:rFonts w:ascii="PT Astra Serif" w:eastAsia="Times New Roman" w:hAnsi="PT Astra Serif" w:cs="Times New Roman"/>
                <w:sz w:val="24"/>
                <w:szCs w:val="24"/>
                <w:lang w:eastAsia="ru-RU" w:bidi="ru-RU"/>
              </w:rPr>
              <w:t>изкультурно-спортивной направленности в ЯНАО</w:t>
            </w:r>
          </w:p>
        </w:tc>
      </w:tr>
      <w:tr w:rsidR="004128D2" w:rsidRPr="00355D29" w:rsidTr="00B870C6">
        <w:tc>
          <w:tcPr>
            <w:tcW w:w="302" w:type="pct"/>
          </w:tcPr>
          <w:p w:rsidR="004128D2" w:rsidRPr="00A9689C" w:rsidRDefault="004128D2" w:rsidP="00A9689C">
            <w:pPr>
              <w:pStyle w:val="a5"/>
              <w:numPr>
                <w:ilvl w:val="0"/>
                <w:numId w:val="13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pct"/>
          </w:tcPr>
          <w:p w:rsidR="004128D2" w:rsidRPr="00355D29" w:rsidRDefault="004128D2" w:rsidP="00350F0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Итоговый </w:t>
            </w:r>
            <w:proofErr w:type="spellStart"/>
            <w:r w:rsidRPr="00355D29">
              <w:rPr>
                <w:rFonts w:ascii="PT Astra Serif" w:hAnsi="PT Astra Serif" w:cs="Times New Roman"/>
                <w:sz w:val="24"/>
                <w:szCs w:val="24"/>
              </w:rPr>
              <w:t>вебинар</w:t>
            </w:r>
            <w:proofErr w:type="spellEnd"/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50F0C"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онлайн-площадки </w:t>
            </w:r>
            <w:r w:rsidRPr="00355D29">
              <w:rPr>
                <w:rFonts w:ascii="PT Astra Serif" w:hAnsi="PT Astra Serif" w:cs="Times New Roman"/>
                <w:sz w:val="24"/>
                <w:szCs w:val="24"/>
              </w:rPr>
              <w:t>«Вопрос-ответ»</w:t>
            </w:r>
          </w:p>
        </w:tc>
        <w:tc>
          <w:tcPr>
            <w:tcW w:w="787" w:type="pct"/>
          </w:tcPr>
          <w:p w:rsidR="004128D2" w:rsidRPr="00355D29" w:rsidRDefault="004128D2" w:rsidP="004128D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10 декабря 2020 в 15.00</w:t>
            </w:r>
          </w:p>
        </w:tc>
        <w:tc>
          <w:tcPr>
            <w:tcW w:w="1927" w:type="pct"/>
          </w:tcPr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Заместитель директора ГАУ ЯНАО «ЦСП» по научно-методической работе</w:t>
            </w:r>
          </w:p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Абрамов Э.Н., доцент </w:t>
            </w:r>
            <w:r w:rsidR="00737847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в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ысшей школы физической культуры и спорта </w:t>
            </w:r>
            <w:r w:rsidR="001A3219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ФГБОУ ВО «Югорский государственный университет», к.б.н.</w:t>
            </w:r>
          </w:p>
          <w:p w:rsidR="004128D2" w:rsidRPr="00355D29" w:rsidRDefault="00355D29" w:rsidP="004128D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Сотрудники отдела экспериментальной и 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инновационной деятельности и мониторинга ГАУ ЯНАО «ЦСП»</w:t>
            </w:r>
          </w:p>
          <w:p w:rsidR="004128D2" w:rsidRPr="00355D29" w:rsidRDefault="00355D29" w:rsidP="004128D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4128D2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Ответственные, курирующие направление экспериментальной и инновационной деятельности в организациях ф</w:t>
            </w:r>
            <w:r w:rsidR="004128D2" w:rsidRPr="00355D29">
              <w:rPr>
                <w:rFonts w:ascii="PT Astra Serif" w:eastAsia="Times New Roman" w:hAnsi="PT Astra Serif" w:cs="Times New Roman"/>
                <w:sz w:val="24"/>
                <w:szCs w:val="24"/>
                <w:lang w:eastAsia="ru-RU" w:bidi="ru-RU"/>
              </w:rPr>
              <w:t>изкультурно-спортивной направленности в ЯНАО</w:t>
            </w:r>
          </w:p>
        </w:tc>
      </w:tr>
      <w:tr w:rsidR="00C1112E" w:rsidRPr="00355D29" w:rsidTr="00B870C6">
        <w:tc>
          <w:tcPr>
            <w:tcW w:w="302" w:type="pct"/>
          </w:tcPr>
          <w:p w:rsidR="00C1112E" w:rsidRPr="00A9689C" w:rsidRDefault="00C1112E" w:rsidP="00A9689C">
            <w:pPr>
              <w:pStyle w:val="a5"/>
              <w:numPr>
                <w:ilvl w:val="0"/>
                <w:numId w:val="13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pct"/>
          </w:tcPr>
          <w:p w:rsidR="00DE61E3" w:rsidRPr="00355D29" w:rsidRDefault="00DE61E3" w:rsidP="00C1112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Мониторинг качества работы онлайн-площадки</w:t>
            </w:r>
          </w:p>
          <w:p w:rsidR="00B870C6" w:rsidRPr="00355D29" w:rsidRDefault="00B870C6" w:rsidP="00C1112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1112E" w:rsidRPr="00141DEF" w:rsidRDefault="00B870C6" w:rsidP="00BB247A">
            <w:pPr>
              <w:jc w:val="both"/>
              <w:rPr>
                <w:rFonts w:ascii="PT Astra Serif" w:hAnsi="PT Astra Serif" w:cs="Times New Roman"/>
                <w:b/>
                <w:i/>
                <w:color w:val="C00000"/>
                <w:sz w:val="20"/>
                <w:szCs w:val="20"/>
              </w:rPr>
            </w:pPr>
            <w:r w:rsidRPr="00141DEF">
              <w:rPr>
                <w:rFonts w:ascii="PT Astra Serif" w:hAnsi="PT Astra Serif" w:cs="Times New Roman"/>
                <w:i/>
                <w:sz w:val="20"/>
                <w:szCs w:val="20"/>
              </w:rPr>
              <w:t>(</w:t>
            </w:r>
            <w:r w:rsidR="00BA0B81">
              <w:rPr>
                <w:rFonts w:ascii="PT Astra Serif" w:hAnsi="PT Astra Serif" w:cs="Times New Roman"/>
                <w:i/>
                <w:sz w:val="20"/>
                <w:szCs w:val="20"/>
              </w:rPr>
              <w:t>Анкетирование и а</w:t>
            </w:r>
            <w:r w:rsidR="000561A2" w:rsidRPr="00141DEF">
              <w:rPr>
                <w:rFonts w:ascii="PT Astra Serif" w:hAnsi="PT Astra Serif" w:cs="Times New Roman"/>
                <w:i/>
                <w:sz w:val="20"/>
                <w:szCs w:val="20"/>
              </w:rPr>
              <w:t>нализ</w:t>
            </w:r>
            <w:r w:rsidR="00C1112E" w:rsidRPr="00141DEF">
              <w:rPr>
                <w:rFonts w:ascii="PT Astra Serif" w:hAnsi="PT Astra Serif" w:cs="Times New Roman"/>
                <w:i/>
                <w:sz w:val="20"/>
                <w:szCs w:val="20"/>
              </w:rPr>
              <w:t xml:space="preserve"> эффек</w:t>
            </w:r>
            <w:r w:rsidRPr="00141DEF">
              <w:rPr>
                <w:rFonts w:ascii="PT Astra Serif" w:hAnsi="PT Astra Serif" w:cs="Times New Roman"/>
                <w:i/>
                <w:sz w:val="20"/>
                <w:szCs w:val="20"/>
              </w:rPr>
              <w:t>тивности работы онлайн-площадки</w:t>
            </w:r>
            <w:r w:rsidR="00BB247A" w:rsidRPr="00BB247A">
              <w:rPr>
                <w:rFonts w:ascii="PT Astra Serif" w:hAnsi="PT Astra Serif" w:cs="Times New Roman"/>
                <w:i/>
                <w:sz w:val="20"/>
                <w:szCs w:val="20"/>
              </w:rPr>
              <w:t xml:space="preserve"> </w:t>
            </w:r>
            <w:r w:rsidR="00BB247A">
              <w:rPr>
                <w:rFonts w:ascii="PT Astra Serif" w:hAnsi="PT Astra Serif" w:cs="Times New Roman"/>
                <w:i/>
                <w:sz w:val="20"/>
                <w:szCs w:val="20"/>
              </w:rPr>
              <w:t>с использованием</w:t>
            </w:r>
            <w:r w:rsidR="00BB247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BB247A" w:rsidRPr="00BB247A">
              <w:rPr>
                <w:rFonts w:ascii="Times New Roman" w:eastAsia="Calibri" w:hAnsi="Times New Roman" w:cs="Times New Roman"/>
                <w:i/>
              </w:rPr>
              <w:t>АИС «</w:t>
            </w:r>
            <w:r w:rsidR="00BB247A" w:rsidRPr="00BB247A">
              <w:rPr>
                <w:rFonts w:ascii="Times New Roman" w:eastAsia="Calibri" w:hAnsi="Times New Roman" w:cs="Times New Roman"/>
                <w:i/>
                <w:lang w:val="en-US"/>
              </w:rPr>
              <w:t>LSPORT</w:t>
            </w:r>
            <w:r w:rsidR="00BB247A" w:rsidRPr="00BB247A">
              <w:rPr>
                <w:rFonts w:ascii="Times New Roman" w:eastAsia="Calibri" w:hAnsi="Times New Roman" w:cs="Times New Roman"/>
                <w:i/>
              </w:rPr>
              <w:t>» (</w:t>
            </w:r>
            <w:hyperlink r:id="rId11" w:history="1">
              <w:r w:rsidR="00BB247A" w:rsidRPr="00BB247A">
                <w:rPr>
                  <w:rStyle w:val="a3"/>
                  <w:rFonts w:ascii="Times New Roman" w:eastAsia="Calibri" w:hAnsi="Times New Roman" w:cs="Times New Roman"/>
                  <w:i/>
                  <w:lang w:val="en-US"/>
                </w:rPr>
                <w:t>https</w:t>
              </w:r>
              <w:r w:rsidR="00BB247A" w:rsidRPr="00BB247A">
                <w:rPr>
                  <w:rStyle w:val="a3"/>
                  <w:rFonts w:ascii="Times New Roman" w:eastAsia="Calibri" w:hAnsi="Times New Roman" w:cs="Times New Roman"/>
                  <w:i/>
                </w:rPr>
                <w:t>://</w:t>
              </w:r>
              <w:proofErr w:type="spellStart"/>
              <w:r w:rsidR="00BB247A" w:rsidRPr="00BB247A">
                <w:rPr>
                  <w:rStyle w:val="a3"/>
                  <w:rFonts w:ascii="Times New Roman" w:eastAsia="Calibri" w:hAnsi="Times New Roman" w:cs="Times New Roman"/>
                  <w:i/>
                  <w:lang w:val="en-US"/>
                </w:rPr>
                <w:t>lsport</w:t>
              </w:r>
              <w:proofErr w:type="spellEnd"/>
              <w:r w:rsidR="00BB247A" w:rsidRPr="00BB247A">
                <w:rPr>
                  <w:rStyle w:val="a3"/>
                  <w:rFonts w:ascii="Times New Roman" w:eastAsia="Calibri" w:hAnsi="Times New Roman" w:cs="Times New Roman"/>
                  <w:i/>
                </w:rPr>
                <w:t>.</w:t>
              </w:r>
              <w:r w:rsidR="00BB247A" w:rsidRPr="00BB247A">
                <w:rPr>
                  <w:rStyle w:val="a3"/>
                  <w:rFonts w:ascii="Times New Roman" w:eastAsia="Calibri" w:hAnsi="Times New Roman" w:cs="Times New Roman"/>
                  <w:i/>
                  <w:lang w:val="en-US"/>
                </w:rPr>
                <w:t>net</w:t>
              </w:r>
              <w:r w:rsidR="00BB247A" w:rsidRPr="00BB247A">
                <w:rPr>
                  <w:rStyle w:val="a3"/>
                  <w:rFonts w:ascii="Times New Roman" w:eastAsia="Calibri" w:hAnsi="Times New Roman" w:cs="Times New Roman"/>
                  <w:i/>
                </w:rPr>
                <w:t>/</w:t>
              </w:r>
            </w:hyperlink>
            <w:r w:rsidR="00BB247A" w:rsidRPr="00BB247A">
              <w:rPr>
                <w:rFonts w:ascii="Times New Roman" w:eastAsia="Calibri" w:hAnsi="Times New Roman" w:cs="Times New Roman"/>
                <w:i/>
              </w:rPr>
              <w:t xml:space="preserve"> )</w:t>
            </w:r>
            <w:r w:rsidR="00BB247A">
              <w:rPr>
                <w:rFonts w:ascii="Times New Roman" w:eastAsia="Calibri" w:hAnsi="Times New Roman" w:cs="Times New Roman"/>
                <w:i/>
              </w:rPr>
              <w:t>)</w:t>
            </w:r>
          </w:p>
        </w:tc>
        <w:tc>
          <w:tcPr>
            <w:tcW w:w="787" w:type="pct"/>
          </w:tcPr>
          <w:p w:rsidR="00C1112E" w:rsidRPr="00355D29" w:rsidRDefault="00C1112E" w:rsidP="00B3005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>с 10 декабря по 1</w:t>
            </w:r>
            <w:r w:rsidR="00B30059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 декабря 2020</w:t>
            </w:r>
          </w:p>
        </w:tc>
        <w:tc>
          <w:tcPr>
            <w:tcW w:w="1927" w:type="pct"/>
          </w:tcPr>
          <w:p w:rsidR="00C1112E" w:rsidRPr="00355D29" w:rsidRDefault="00355D29" w:rsidP="00C1112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C1112E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Заместитель директора ГАУ ЯНАО «ЦСП» по научно-методической работе</w:t>
            </w:r>
          </w:p>
          <w:p w:rsidR="00C1112E" w:rsidRPr="00355D29" w:rsidRDefault="00355D29" w:rsidP="00C1112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C1112E" w:rsidRPr="00355D29">
              <w:rPr>
                <w:rFonts w:ascii="PT Astra Serif" w:hAnsi="PT Astra Serif" w:cs="Times New Roman"/>
                <w:sz w:val="24"/>
                <w:szCs w:val="24"/>
              </w:rPr>
              <w:t>Конкурсное жюри</w:t>
            </w:r>
          </w:p>
          <w:p w:rsidR="00C1112E" w:rsidRPr="00355D29" w:rsidRDefault="00355D29" w:rsidP="00C1112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C1112E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Абрамов Э.Н., доцент </w:t>
            </w:r>
            <w:r w:rsidR="00737847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в</w:t>
            </w:r>
            <w:r w:rsidR="00C1112E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ысшей школы физической культуры и спорта </w:t>
            </w:r>
            <w:r w:rsidR="001A3219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ФГБОУ ВО «Югорский государственный университет», к.б.н.</w:t>
            </w:r>
          </w:p>
          <w:p w:rsidR="00C1112E" w:rsidRPr="00355D29" w:rsidRDefault="00355D29" w:rsidP="00C1112E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C1112E"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Участники Конкурса </w:t>
            </w:r>
            <w:r w:rsidR="00C1112E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инновационных идей и инициатив в сфере физической культуры и спорта ЯНАО в 2020 году</w:t>
            </w:r>
          </w:p>
          <w:p w:rsidR="00C1112E" w:rsidRPr="00355D29" w:rsidRDefault="00355D29" w:rsidP="00C1112E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C1112E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Сотрудники отдела экспериментальной и инновационной деятельности и мониторинга ГАУ ЯНАО «ЦСП»</w:t>
            </w:r>
          </w:p>
          <w:p w:rsidR="00C1112E" w:rsidRPr="00355D29" w:rsidRDefault="00355D29" w:rsidP="00C1112E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C1112E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Ответственные, курирующие направление экспериментальной и инновационной деятельности в организациях ф</w:t>
            </w:r>
            <w:r w:rsidR="00C1112E" w:rsidRPr="00355D29">
              <w:rPr>
                <w:rFonts w:ascii="PT Astra Serif" w:eastAsia="Times New Roman" w:hAnsi="PT Astra Serif" w:cs="Times New Roman"/>
                <w:sz w:val="24"/>
                <w:szCs w:val="24"/>
                <w:lang w:eastAsia="ru-RU" w:bidi="ru-RU"/>
              </w:rPr>
              <w:t>изкультурно-спортивной направленности в ЯНАО</w:t>
            </w:r>
          </w:p>
        </w:tc>
      </w:tr>
      <w:tr w:rsidR="00C1112E" w:rsidRPr="00355D29" w:rsidTr="00B870C6">
        <w:tc>
          <w:tcPr>
            <w:tcW w:w="302" w:type="pct"/>
          </w:tcPr>
          <w:p w:rsidR="00C1112E" w:rsidRPr="00A9689C" w:rsidRDefault="00C1112E" w:rsidP="00A9689C">
            <w:pPr>
              <w:pStyle w:val="a5"/>
              <w:numPr>
                <w:ilvl w:val="0"/>
                <w:numId w:val="13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4" w:type="pct"/>
          </w:tcPr>
          <w:p w:rsidR="00C1112E" w:rsidRPr="00355D29" w:rsidRDefault="00C1112E" w:rsidP="000A48EB">
            <w:pPr>
              <w:jc w:val="both"/>
              <w:rPr>
                <w:rFonts w:ascii="PT Astra Serif" w:hAnsi="PT Astra Serif" w:cs="Times New Roman"/>
                <w:color w:val="C00000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Формирование, тиражирование сборника инновационных идей и инициатив </w:t>
            </w:r>
            <w:r w:rsidR="000A48EB" w:rsidRPr="00355D29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0A48EB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сфере физической культуры и спорта Ямало-Ненецкого автономного округа</w:t>
            </w:r>
            <w:r w:rsidR="000A48EB"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по итогам Конкурса </w:t>
            </w:r>
            <w:r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в 2020 году</w:t>
            </w:r>
          </w:p>
        </w:tc>
        <w:tc>
          <w:tcPr>
            <w:tcW w:w="787" w:type="pct"/>
          </w:tcPr>
          <w:p w:rsidR="00C1112E" w:rsidRPr="00355D29" w:rsidRDefault="00C1112E" w:rsidP="00C1112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5D29">
              <w:rPr>
                <w:rFonts w:ascii="PT Astra Serif" w:hAnsi="PT Astra Serif" w:cs="Times New Roman"/>
                <w:sz w:val="24"/>
                <w:szCs w:val="24"/>
              </w:rPr>
              <w:t xml:space="preserve">с 01 декабря по 15 декабря 2020 </w:t>
            </w:r>
          </w:p>
        </w:tc>
        <w:tc>
          <w:tcPr>
            <w:tcW w:w="1927" w:type="pct"/>
          </w:tcPr>
          <w:p w:rsidR="00C1112E" w:rsidRPr="00355D29" w:rsidRDefault="00355D29" w:rsidP="00C1112E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C1112E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Абрамов Э.Н., доцент </w:t>
            </w:r>
            <w:r w:rsidR="00737847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в</w:t>
            </w:r>
            <w:r w:rsidR="00C1112E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ысшей школы физической культуры и спорта </w:t>
            </w:r>
            <w:r w:rsidR="001A3219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ФГБОУ ВО «Югорский государственный университет», к.б.н.</w:t>
            </w:r>
          </w:p>
          <w:p w:rsidR="00C1112E" w:rsidRPr="00355D29" w:rsidRDefault="00355D29" w:rsidP="00C1112E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C1112E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Глубоких О.А., начальник отдела экспериментальной и инновационной деятельности и мониторинга ГАУ ЯНАО «Центр спортивной подготовки»</w:t>
            </w:r>
          </w:p>
          <w:p w:rsidR="00C1112E" w:rsidRDefault="00355D29" w:rsidP="00C1112E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="00C1112E" w:rsidRPr="00355D29">
              <w:rPr>
                <w:rFonts w:ascii="PT Astra Serif" w:eastAsia="Calibri" w:hAnsi="PT Astra Serif" w:cs="Times New Roman"/>
                <w:sz w:val="24"/>
                <w:szCs w:val="24"/>
              </w:rPr>
              <w:t>Жукова В.Н., инструктор-методист отдела экспериментальной и инновационной деятельности и мониторинга ГАУ ЯНАО «Центр спортивной подготовки»</w:t>
            </w:r>
          </w:p>
          <w:p w:rsidR="00141DEF" w:rsidRPr="00355D29" w:rsidRDefault="00141DEF" w:rsidP="00C1112E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 Рабочая группа</w:t>
            </w:r>
          </w:p>
        </w:tc>
      </w:tr>
    </w:tbl>
    <w:p w:rsidR="00EE336D" w:rsidRPr="00355D29" w:rsidRDefault="00EE336D" w:rsidP="000A004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60933" w:rsidRDefault="00C60933" w:rsidP="000A004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F36D69" w:rsidRPr="00355D29" w:rsidRDefault="00F36D69" w:rsidP="000A004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25673" w:rsidRPr="00355D29" w:rsidRDefault="00025673" w:rsidP="003A364F">
      <w:pPr>
        <w:pStyle w:val="a5"/>
        <w:numPr>
          <w:ilvl w:val="0"/>
          <w:numId w:val="10"/>
        </w:numPr>
        <w:spacing w:after="0"/>
        <w:ind w:left="0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55D29">
        <w:rPr>
          <w:rFonts w:ascii="PT Astra Serif" w:hAnsi="PT Astra Serif" w:cs="Times New Roman"/>
          <w:sz w:val="28"/>
          <w:szCs w:val="28"/>
        </w:rPr>
        <w:lastRenderedPageBreak/>
        <w:t xml:space="preserve">ОЦЕНКА ЭФФЕКТИВНОСТИ РАБОТЫ ОНЛАЙН-ПЛОЩАДКИ </w:t>
      </w:r>
    </w:p>
    <w:p w:rsidR="000561A2" w:rsidRPr="00355D29" w:rsidRDefault="000561A2" w:rsidP="000561A2">
      <w:pPr>
        <w:pStyle w:val="a5"/>
        <w:spacing w:after="0"/>
        <w:ind w:left="0"/>
        <w:rPr>
          <w:rFonts w:ascii="PT Astra Serif" w:eastAsia="Calibri" w:hAnsi="PT Astra Serif" w:cs="Times New Roman"/>
          <w:b/>
          <w:sz w:val="28"/>
          <w:szCs w:val="28"/>
        </w:rPr>
      </w:pPr>
    </w:p>
    <w:p w:rsidR="009A5965" w:rsidRPr="00B30059" w:rsidRDefault="00025673" w:rsidP="00F36D69">
      <w:pPr>
        <w:pStyle w:val="a5"/>
        <w:ind w:left="0" w:firstLine="851"/>
        <w:rPr>
          <w:rFonts w:ascii="PT Astra Serif" w:hAnsi="PT Astra Serif" w:cs="Times New Roman"/>
          <w:b/>
          <w:sz w:val="28"/>
          <w:szCs w:val="28"/>
        </w:rPr>
      </w:pPr>
      <w:r w:rsidRPr="00B30059">
        <w:rPr>
          <w:rFonts w:ascii="PT Astra Serif" w:eastAsia="Calibri" w:hAnsi="PT Astra Serif" w:cs="Times New Roman"/>
          <w:sz w:val="28"/>
          <w:szCs w:val="28"/>
        </w:rPr>
        <w:t xml:space="preserve">Эффективность деятельности работы </w:t>
      </w:r>
      <w:r w:rsidRPr="00B30059">
        <w:rPr>
          <w:rFonts w:ascii="PT Astra Serif" w:hAnsi="PT Astra Serif" w:cs="Times New Roman"/>
          <w:sz w:val="28"/>
          <w:szCs w:val="28"/>
        </w:rPr>
        <w:t>онлайн-площадки «</w:t>
      </w:r>
      <w:r w:rsidR="00493F79">
        <w:rPr>
          <w:rFonts w:ascii="PT Astra Serif" w:hAnsi="PT Astra Serif" w:cs="Times New Roman"/>
          <w:sz w:val="28"/>
          <w:szCs w:val="28"/>
        </w:rPr>
        <w:t>От инновационной идеи к проекту</w:t>
      </w:r>
      <w:r w:rsidRPr="00B30059">
        <w:rPr>
          <w:rFonts w:ascii="PT Astra Serif" w:hAnsi="PT Astra Serif" w:cs="Times New Roman"/>
          <w:sz w:val="28"/>
          <w:szCs w:val="28"/>
        </w:rPr>
        <w:t>» определяется:</w:t>
      </w:r>
    </w:p>
    <w:p w:rsidR="009A5965" w:rsidRPr="00355D29" w:rsidRDefault="00025673" w:rsidP="00F36D69">
      <w:pPr>
        <w:pStyle w:val="a5"/>
        <w:numPr>
          <w:ilvl w:val="0"/>
          <w:numId w:val="9"/>
        </w:numPr>
        <w:spacing w:after="0"/>
        <w:ind w:left="0" w:firstLine="11"/>
        <w:rPr>
          <w:rFonts w:ascii="PT Astra Serif" w:hAnsi="PT Astra Serif" w:cs="Times New Roman"/>
          <w:sz w:val="28"/>
          <w:szCs w:val="28"/>
        </w:rPr>
      </w:pPr>
      <w:r w:rsidRPr="00355D29">
        <w:rPr>
          <w:rFonts w:ascii="PT Astra Serif" w:hAnsi="PT Astra Serif" w:cs="Times New Roman"/>
          <w:sz w:val="28"/>
          <w:szCs w:val="28"/>
        </w:rPr>
        <w:t>по факту проведения дистанционных мероприятий;</w:t>
      </w:r>
    </w:p>
    <w:p w:rsidR="009A5965" w:rsidRPr="00355D29" w:rsidRDefault="00025673" w:rsidP="00F36D69">
      <w:pPr>
        <w:pStyle w:val="a5"/>
        <w:numPr>
          <w:ilvl w:val="0"/>
          <w:numId w:val="9"/>
        </w:numPr>
        <w:spacing w:after="0"/>
        <w:ind w:left="0" w:firstLine="11"/>
        <w:rPr>
          <w:rFonts w:ascii="PT Astra Serif" w:hAnsi="PT Astra Serif" w:cs="Times New Roman"/>
          <w:sz w:val="28"/>
          <w:szCs w:val="28"/>
        </w:rPr>
      </w:pPr>
      <w:r w:rsidRPr="00355D29">
        <w:rPr>
          <w:rFonts w:ascii="PT Astra Serif" w:hAnsi="PT Astra Serif" w:cs="Times New Roman"/>
          <w:sz w:val="28"/>
          <w:szCs w:val="28"/>
        </w:rPr>
        <w:t>п</w:t>
      </w:r>
      <w:r w:rsidR="009A5965" w:rsidRPr="00355D29">
        <w:rPr>
          <w:rFonts w:ascii="PT Astra Serif" w:hAnsi="PT Astra Serif" w:cs="Times New Roman"/>
          <w:sz w:val="28"/>
          <w:szCs w:val="28"/>
        </w:rPr>
        <w:t xml:space="preserve">о </w:t>
      </w:r>
      <w:r w:rsidRPr="00355D29">
        <w:rPr>
          <w:rFonts w:ascii="PT Astra Serif" w:hAnsi="PT Astra Serif" w:cs="Times New Roman"/>
          <w:sz w:val="28"/>
          <w:szCs w:val="28"/>
        </w:rPr>
        <w:t xml:space="preserve">степени достижений цели и поставленных задач с помощью </w:t>
      </w:r>
      <w:r w:rsidR="009A5965" w:rsidRPr="00355D29">
        <w:rPr>
          <w:rFonts w:ascii="PT Astra Serif" w:hAnsi="PT Astra Serif" w:cs="Times New Roman"/>
          <w:sz w:val="28"/>
          <w:szCs w:val="28"/>
        </w:rPr>
        <w:t xml:space="preserve">разработанных </w:t>
      </w:r>
      <w:r w:rsidRPr="00355D29">
        <w:rPr>
          <w:rFonts w:ascii="PT Astra Serif" w:hAnsi="PT Astra Serif" w:cs="Times New Roman"/>
          <w:sz w:val="28"/>
          <w:szCs w:val="28"/>
        </w:rPr>
        <w:t>диагностическ</w:t>
      </w:r>
      <w:r w:rsidR="009A5965" w:rsidRPr="00355D29">
        <w:rPr>
          <w:rFonts w:ascii="PT Astra Serif" w:hAnsi="PT Astra Serif" w:cs="Times New Roman"/>
          <w:sz w:val="28"/>
          <w:szCs w:val="28"/>
        </w:rPr>
        <w:t>их инструментариев;</w:t>
      </w:r>
    </w:p>
    <w:p w:rsidR="009A5965" w:rsidRPr="00F36D69" w:rsidRDefault="009A5965" w:rsidP="00F36D69">
      <w:pPr>
        <w:pStyle w:val="a5"/>
        <w:numPr>
          <w:ilvl w:val="0"/>
          <w:numId w:val="9"/>
        </w:numPr>
        <w:spacing w:after="0"/>
        <w:ind w:left="0" w:firstLine="11"/>
        <w:rPr>
          <w:rFonts w:ascii="PT Astra Serif" w:hAnsi="PT Astra Serif" w:cs="Times New Roman"/>
          <w:sz w:val="28"/>
          <w:szCs w:val="28"/>
        </w:rPr>
      </w:pPr>
      <w:r w:rsidRPr="00355D29">
        <w:rPr>
          <w:rFonts w:ascii="PT Astra Serif" w:hAnsi="PT Astra Serif" w:cs="Times New Roman"/>
          <w:sz w:val="28"/>
          <w:szCs w:val="28"/>
        </w:rPr>
        <w:t>по факту формирования и тиражирования сборника инновационных идей и инициатив в</w:t>
      </w:r>
      <w:r w:rsidRPr="00355D29">
        <w:rPr>
          <w:rFonts w:ascii="PT Astra Serif" w:eastAsia="Calibri" w:hAnsi="PT Astra Serif" w:cs="Times New Roman"/>
          <w:sz w:val="28"/>
          <w:szCs w:val="28"/>
        </w:rPr>
        <w:t xml:space="preserve"> сфере физической культуры и спорта Ямало-Ненецкого автономного округа</w:t>
      </w:r>
      <w:r w:rsidRPr="00355D29">
        <w:rPr>
          <w:rFonts w:ascii="PT Astra Serif" w:hAnsi="PT Astra Serif" w:cs="Times New Roman"/>
          <w:sz w:val="28"/>
          <w:szCs w:val="28"/>
        </w:rPr>
        <w:t xml:space="preserve"> по итогам Конкурса </w:t>
      </w:r>
      <w:r w:rsidRPr="00355D29">
        <w:rPr>
          <w:rFonts w:ascii="PT Astra Serif" w:eastAsia="Calibri" w:hAnsi="PT Astra Serif" w:cs="Times New Roman"/>
          <w:sz w:val="28"/>
          <w:szCs w:val="28"/>
        </w:rPr>
        <w:t>в 2020 году.</w:t>
      </w:r>
    </w:p>
    <w:p w:rsidR="00F36D69" w:rsidRDefault="00F36D69" w:rsidP="00F36D69">
      <w:pPr>
        <w:pStyle w:val="a6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AA360A" w:rsidRDefault="00AA360A" w:rsidP="00F36D69">
      <w:pPr>
        <w:pStyle w:val="a6"/>
        <w:jc w:val="center"/>
        <w:rPr>
          <w:rFonts w:ascii="PT Astra Serif" w:hAnsi="PT Astra Serif"/>
          <w:sz w:val="28"/>
          <w:szCs w:val="28"/>
        </w:rPr>
      </w:pPr>
    </w:p>
    <w:p w:rsidR="00F36D69" w:rsidRPr="00F36D69" w:rsidRDefault="00AA360A" w:rsidP="00F36D69">
      <w:pPr>
        <w:pStyle w:val="a6"/>
        <w:numPr>
          <w:ilvl w:val="0"/>
          <w:numId w:val="10"/>
        </w:numPr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ПОРЯДОК</w:t>
      </w:r>
      <w:r w:rsidR="00F36D69">
        <w:rPr>
          <w:rFonts w:ascii="PT Astra Serif" w:hAnsi="PT Astra Serif"/>
          <w:sz w:val="28"/>
          <w:szCs w:val="28"/>
        </w:rPr>
        <w:t xml:space="preserve"> </w:t>
      </w:r>
      <w:r w:rsidR="00F36D69" w:rsidRPr="00F36D69">
        <w:rPr>
          <w:rFonts w:ascii="PT Astra Serif" w:hAnsi="PT Astra Serif"/>
          <w:sz w:val="28"/>
          <w:szCs w:val="28"/>
        </w:rPr>
        <w:t>ОРГАНИЗАЦИИ И ПРОВЕДЕНИ</w:t>
      </w:r>
      <w:r w:rsidR="003171F8">
        <w:rPr>
          <w:rFonts w:ascii="PT Astra Serif" w:hAnsi="PT Astra Serif"/>
          <w:sz w:val="28"/>
          <w:szCs w:val="28"/>
        </w:rPr>
        <w:t>Е</w:t>
      </w:r>
      <w:r w:rsidR="00F36D69" w:rsidRPr="00F36D69">
        <w:rPr>
          <w:rFonts w:ascii="PT Astra Serif" w:hAnsi="PT Astra Serif"/>
          <w:sz w:val="28"/>
          <w:szCs w:val="28"/>
        </w:rPr>
        <w:t xml:space="preserve"> ВЕБИНАРОВ</w:t>
      </w:r>
    </w:p>
    <w:p w:rsidR="00F36D69" w:rsidRPr="00F36D69" w:rsidRDefault="00F36D69" w:rsidP="00F36D69">
      <w:pPr>
        <w:pStyle w:val="a6"/>
        <w:jc w:val="both"/>
        <w:rPr>
          <w:rFonts w:ascii="PT Astra Serif" w:hAnsi="PT Astra Serif"/>
          <w:sz w:val="28"/>
          <w:szCs w:val="28"/>
        </w:rPr>
      </w:pPr>
    </w:p>
    <w:p w:rsidR="00F36D69" w:rsidRPr="00F36D69" w:rsidRDefault="00F36D69" w:rsidP="00F36D69">
      <w:pPr>
        <w:pStyle w:val="a6"/>
        <w:numPr>
          <w:ilvl w:val="0"/>
          <w:numId w:val="14"/>
        </w:numPr>
        <w:ind w:left="1418" w:hanging="567"/>
        <w:jc w:val="both"/>
        <w:rPr>
          <w:rFonts w:ascii="PT Astra Serif" w:hAnsi="PT Astra Serif"/>
          <w:sz w:val="28"/>
          <w:szCs w:val="28"/>
        </w:rPr>
      </w:pPr>
      <w:r w:rsidRPr="00F36D69">
        <w:rPr>
          <w:rFonts w:ascii="PT Astra Serif" w:hAnsi="PT Astra Serif"/>
          <w:sz w:val="28"/>
          <w:szCs w:val="28"/>
        </w:rPr>
        <w:t xml:space="preserve">Задачи </w:t>
      </w:r>
      <w:proofErr w:type="spellStart"/>
      <w:r w:rsidRPr="00F36D69">
        <w:rPr>
          <w:rFonts w:ascii="PT Astra Serif" w:hAnsi="PT Astra Serif"/>
          <w:sz w:val="28"/>
          <w:szCs w:val="28"/>
        </w:rPr>
        <w:t>вебинара</w:t>
      </w:r>
      <w:proofErr w:type="spellEnd"/>
      <w:r w:rsidRPr="00F36D69">
        <w:rPr>
          <w:rFonts w:ascii="PT Astra Serif" w:hAnsi="PT Astra Serif"/>
          <w:sz w:val="28"/>
          <w:szCs w:val="28"/>
        </w:rPr>
        <w:t>:</w:t>
      </w:r>
    </w:p>
    <w:p w:rsidR="00F36D69" w:rsidRPr="00F36D69" w:rsidRDefault="00F36D69" w:rsidP="00F36D69">
      <w:pPr>
        <w:pStyle w:val="a6"/>
        <w:numPr>
          <w:ilvl w:val="1"/>
          <w:numId w:val="14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F36D69">
        <w:rPr>
          <w:rFonts w:ascii="PT Astra Serif" w:hAnsi="PT Astra Serif"/>
          <w:sz w:val="28"/>
          <w:szCs w:val="28"/>
        </w:rPr>
        <w:t xml:space="preserve"> Создать условия для поступательного развития и повышения качества методической деятельности в рамках экспериментально-инновационного направления в сфере физической культуры и спорта Ямало-Ненецкого автономного округа (далее – методическая деятельность, автономный округ, профессиональное сообщество)</w:t>
      </w:r>
    </w:p>
    <w:p w:rsidR="00F36D69" w:rsidRPr="00F36D69" w:rsidRDefault="00F36D69" w:rsidP="00F36D69">
      <w:pPr>
        <w:pStyle w:val="a6"/>
        <w:numPr>
          <w:ilvl w:val="1"/>
          <w:numId w:val="14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F36D69">
        <w:rPr>
          <w:rFonts w:ascii="PT Astra Serif" w:hAnsi="PT Astra Serif"/>
          <w:sz w:val="28"/>
          <w:szCs w:val="28"/>
        </w:rPr>
        <w:t xml:space="preserve"> Консолидировать профессиональное сообщество сферы физической культуры и спорта автономного округа вокруг региональных приоритетов и актуальных задач развития отрасли.</w:t>
      </w:r>
    </w:p>
    <w:p w:rsidR="00F36D69" w:rsidRPr="00F36D69" w:rsidRDefault="00F36D69" w:rsidP="00F36D69">
      <w:pPr>
        <w:pStyle w:val="a6"/>
        <w:numPr>
          <w:ilvl w:val="1"/>
          <w:numId w:val="14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F36D69">
        <w:rPr>
          <w:rFonts w:ascii="PT Astra Serif" w:hAnsi="PT Astra Serif"/>
          <w:sz w:val="28"/>
          <w:szCs w:val="28"/>
        </w:rPr>
        <w:t xml:space="preserve"> Внедрение в практику передовых форм, методов и технологий методической деятельности, обеспечивающих рост профессионального мастерства и развитие уровня компетентности тренеров и иных специалистов физической культуры и спорта автономного округа.</w:t>
      </w:r>
    </w:p>
    <w:p w:rsidR="00F36D69" w:rsidRPr="00F36D69" w:rsidRDefault="00F36D69" w:rsidP="00F36D69">
      <w:pPr>
        <w:pStyle w:val="a6"/>
        <w:numPr>
          <w:ilvl w:val="1"/>
          <w:numId w:val="14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F36D69">
        <w:rPr>
          <w:rFonts w:ascii="PT Astra Serif" w:hAnsi="PT Astra Serif"/>
          <w:sz w:val="28"/>
          <w:szCs w:val="28"/>
        </w:rPr>
        <w:t xml:space="preserve"> Углубление интеграции автономного округа в межрегиональное и общефедеральное методическое пространство отрасли.</w:t>
      </w:r>
    </w:p>
    <w:p w:rsidR="00F36D69" w:rsidRPr="00F36D69" w:rsidRDefault="00F36D69" w:rsidP="00F36D69">
      <w:pPr>
        <w:pStyle w:val="a6"/>
        <w:numPr>
          <w:ilvl w:val="0"/>
          <w:numId w:val="14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F36D69">
        <w:rPr>
          <w:rFonts w:ascii="PT Astra Serif" w:hAnsi="PT Astra Serif"/>
          <w:sz w:val="28"/>
          <w:szCs w:val="28"/>
        </w:rPr>
        <w:t xml:space="preserve">Участники </w:t>
      </w:r>
      <w:proofErr w:type="spellStart"/>
      <w:r w:rsidRPr="00F36D69">
        <w:rPr>
          <w:rFonts w:ascii="PT Astra Serif" w:hAnsi="PT Astra Serif"/>
          <w:sz w:val="28"/>
          <w:szCs w:val="28"/>
        </w:rPr>
        <w:t>вебинара</w:t>
      </w:r>
      <w:proofErr w:type="spellEnd"/>
      <w:r w:rsidRPr="00F36D69">
        <w:rPr>
          <w:rFonts w:ascii="PT Astra Serif" w:hAnsi="PT Astra Serif"/>
          <w:sz w:val="28"/>
          <w:szCs w:val="28"/>
        </w:rPr>
        <w:t>:</w:t>
      </w:r>
    </w:p>
    <w:p w:rsidR="00F36D69" w:rsidRPr="00F36D69" w:rsidRDefault="00F36D69" w:rsidP="00F36D69">
      <w:pPr>
        <w:pStyle w:val="a6"/>
        <w:numPr>
          <w:ilvl w:val="1"/>
          <w:numId w:val="14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F36D69">
        <w:rPr>
          <w:rFonts w:ascii="PT Astra Serif" w:hAnsi="PT Astra Serif"/>
          <w:sz w:val="28"/>
          <w:szCs w:val="28"/>
        </w:rPr>
        <w:t xml:space="preserve"> Должностные лица органов местного самоуправления в области физической культуры и спорта, ответственные за организацию методической деятельности и повышение квалификации кадров; </w:t>
      </w:r>
    </w:p>
    <w:p w:rsidR="00F36D69" w:rsidRPr="00F36D69" w:rsidRDefault="00F36D69" w:rsidP="00F36D69">
      <w:pPr>
        <w:pStyle w:val="a6"/>
        <w:numPr>
          <w:ilvl w:val="1"/>
          <w:numId w:val="14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F36D69">
        <w:rPr>
          <w:rFonts w:ascii="PT Astra Serif" w:hAnsi="PT Astra Serif"/>
          <w:sz w:val="28"/>
          <w:szCs w:val="28"/>
        </w:rPr>
        <w:t xml:space="preserve"> Заместители руководителей, руководители структурных подразделений, инструкторы-методисты организаций автономного округа, осуществляющих деятельность в области физической культуры и спорта;  </w:t>
      </w:r>
    </w:p>
    <w:p w:rsidR="00F36D69" w:rsidRDefault="00F36D69" w:rsidP="00F36D69">
      <w:pPr>
        <w:pStyle w:val="a6"/>
        <w:numPr>
          <w:ilvl w:val="1"/>
          <w:numId w:val="14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F36D69">
        <w:rPr>
          <w:rFonts w:ascii="PT Astra Serif" w:hAnsi="PT Astra Serif"/>
          <w:sz w:val="28"/>
          <w:szCs w:val="28"/>
        </w:rPr>
        <w:t xml:space="preserve"> Главные тренеры и старшие тренеры сборных команд автономного округа, тренеры-консультанты;  </w:t>
      </w:r>
    </w:p>
    <w:p w:rsidR="00F36D69" w:rsidRDefault="00F36D69" w:rsidP="00F36D69">
      <w:pPr>
        <w:pStyle w:val="a6"/>
        <w:jc w:val="both"/>
        <w:rPr>
          <w:rFonts w:ascii="PT Astra Serif" w:hAnsi="PT Astra Serif"/>
          <w:sz w:val="28"/>
          <w:szCs w:val="28"/>
        </w:rPr>
      </w:pPr>
    </w:p>
    <w:p w:rsidR="00F36D69" w:rsidRDefault="00F36D69" w:rsidP="00F36D69">
      <w:pPr>
        <w:pStyle w:val="a6"/>
        <w:jc w:val="both"/>
        <w:rPr>
          <w:rFonts w:ascii="PT Astra Serif" w:hAnsi="PT Astra Serif"/>
          <w:sz w:val="28"/>
          <w:szCs w:val="28"/>
        </w:rPr>
      </w:pPr>
    </w:p>
    <w:p w:rsidR="00F36D69" w:rsidRDefault="00F36D69" w:rsidP="00F36D69">
      <w:pPr>
        <w:pStyle w:val="a6"/>
        <w:jc w:val="both"/>
        <w:rPr>
          <w:rFonts w:ascii="PT Astra Serif" w:hAnsi="PT Astra Serif"/>
          <w:sz w:val="28"/>
          <w:szCs w:val="28"/>
        </w:rPr>
      </w:pPr>
    </w:p>
    <w:p w:rsidR="00F36D69" w:rsidRDefault="00F36D69" w:rsidP="00F36D69">
      <w:pPr>
        <w:pStyle w:val="a6"/>
        <w:jc w:val="both"/>
        <w:rPr>
          <w:rFonts w:ascii="PT Astra Serif" w:hAnsi="PT Astra Serif"/>
          <w:sz w:val="28"/>
          <w:szCs w:val="28"/>
        </w:rPr>
      </w:pPr>
    </w:p>
    <w:p w:rsidR="00F36D69" w:rsidRPr="00F36D69" w:rsidRDefault="00F36D69" w:rsidP="00F36D69">
      <w:pPr>
        <w:pStyle w:val="a6"/>
        <w:jc w:val="both"/>
        <w:rPr>
          <w:rFonts w:ascii="PT Astra Serif" w:hAnsi="PT Astra Serif"/>
          <w:sz w:val="28"/>
          <w:szCs w:val="28"/>
        </w:rPr>
      </w:pPr>
    </w:p>
    <w:p w:rsidR="00F36D69" w:rsidRPr="00F36D69" w:rsidRDefault="00F36D69" w:rsidP="00F36D69">
      <w:pPr>
        <w:pStyle w:val="a6"/>
        <w:numPr>
          <w:ilvl w:val="1"/>
          <w:numId w:val="14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F36D69">
        <w:rPr>
          <w:rFonts w:ascii="PT Astra Serif" w:hAnsi="PT Astra Serif"/>
          <w:sz w:val="28"/>
          <w:szCs w:val="28"/>
        </w:rPr>
        <w:lastRenderedPageBreak/>
        <w:t xml:space="preserve"> Представители региональных спортивных федераций, ответственные за вопросы развития кадрового потенциала вида спорта.</w:t>
      </w:r>
    </w:p>
    <w:p w:rsidR="00F36D69" w:rsidRPr="00F36D69" w:rsidRDefault="00F36D69" w:rsidP="00F36D69">
      <w:pPr>
        <w:pStyle w:val="a6"/>
        <w:numPr>
          <w:ilvl w:val="0"/>
          <w:numId w:val="14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F36D69">
        <w:rPr>
          <w:rFonts w:ascii="PT Astra Serif" w:hAnsi="PT Astra Serif"/>
          <w:sz w:val="28"/>
          <w:szCs w:val="28"/>
        </w:rPr>
        <w:t>Периодичность проведения: По мере необходимости (по отдельному плану).</w:t>
      </w:r>
    </w:p>
    <w:p w:rsidR="00F36D69" w:rsidRPr="00F36D69" w:rsidRDefault="00F36D69" w:rsidP="00F36D69">
      <w:pPr>
        <w:pStyle w:val="a6"/>
        <w:numPr>
          <w:ilvl w:val="0"/>
          <w:numId w:val="14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F36D69">
        <w:rPr>
          <w:rFonts w:ascii="PT Astra Serif" w:hAnsi="PT Astra Serif"/>
          <w:sz w:val="28"/>
          <w:szCs w:val="28"/>
        </w:rPr>
        <w:t>Территория проведения занятий: в информационно-телекоммуникационной сети «Интернет» на платформе для организаций аудио и видеоконференций ZOOM; информация об идентификаторе конференции и пароль будут доводиться до участников не позднее, чем за два дня до даты проведения очередного занятия.</w:t>
      </w:r>
    </w:p>
    <w:p w:rsidR="00F36D69" w:rsidRPr="00F36D69" w:rsidRDefault="00F36D69" w:rsidP="00F36D69">
      <w:pPr>
        <w:pStyle w:val="a6"/>
        <w:ind w:firstLine="851"/>
        <w:jc w:val="both"/>
        <w:rPr>
          <w:rFonts w:ascii="PT Astra Serif" w:hAnsi="PT Astra Serif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eastAsia="Calibri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eastAsia="Calibri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eastAsia="Calibri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eastAsia="Calibri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eastAsia="Calibri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eastAsia="Calibri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eastAsia="Calibri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eastAsia="Calibri" w:hAnsi="PT Astra Serif" w:cs="Times New Roman"/>
          <w:sz w:val="28"/>
          <w:szCs w:val="28"/>
        </w:rPr>
      </w:pPr>
      <w:bookmarkStart w:id="0" w:name="_GoBack"/>
      <w:bookmarkEnd w:id="0"/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F36D69">
      <w:pPr>
        <w:pStyle w:val="a5"/>
        <w:spacing w:after="0"/>
        <w:ind w:left="11"/>
        <w:rPr>
          <w:rFonts w:ascii="PT Astra Serif" w:hAnsi="PT Astra Serif" w:cs="Times New Roman"/>
          <w:sz w:val="28"/>
          <w:szCs w:val="28"/>
        </w:rPr>
      </w:pPr>
    </w:p>
    <w:p w:rsidR="00F36D69" w:rsidRDefault="00F36D69" w:rsidP="00AA360A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AA360A" w:rsidRPr="00AA360A" w:rsidRDefault="00AA360A" w:rsidP="00AA360A">
      <w:pPr>
        <w:spacing w:after="0"/>
        <w:rPr>
          <w:rFonts w:ascii="PT Astra Serif" w:hAnsi="PT Astra Serif" w:cs="Times New Roman"/>
          <w:sz w:val="28"/>
          <w:szCs w:val="28"/>
        </w:rPr>
      </w:pPr>
    </w:p>
    <w:sectPr w:rsidR="00AA360A" w:rsidRPr="00AA360A" w:rsidSect="00B870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6EC" w:rsidRDefault="008E56EC" w:rsidP="00355D29">
      <w:pPr>
        <w:spacing w:after="0" w:line="240" w:lineRule="auto"/>
      </w:pPr>
      <w:r>
        <w:separator/>
      </w:r>
    </w:p>
  </w:endnote>
  <w:endnote w:type="continuationSeparator" w:id="0">
    <w:p w:rsidR="008E56EC" w:rsidRDefault="008E56EC" w:rsidP="00355D29">
      <w:pPr>
        <w:spacing w:after="0" w:line="240" w:lineRule="auto"/>
      </w:pPr>
      <w:r>
        <w:continuationSeparator/>
      </w:r>
    </w:p>
  </w:endnote>
  <w:endnote w:id="1">
    <w:p w:rsidR="00355D29" w:rsidRDefault="00355D29" w:rsidP="00355D29">
      <w:pPr>
        <w:pStyle w:val="a6"/>
        <w:rPr>
          <w:rFonts w:ascii="PT Astra Serif" w:hAnsi="PT Astra Serif"/>
        </w:rPr>
      </w:pPr>
      <w:r>
        <w:rPr>
          <w:rStyle w:val="a8"/>
        </w:rPr>
        <w:endnoteRef/>
      </w:r>
      <w:r>
        <w:t xml:space="preserve"> </w:t>
      </w:r>
      <w:r w:rsidRPr="00355D29">
        <w:rPr>
          <w:rFonts w:ascii="PT Astra Serif" w:hAnsi="PT Astra Serif"/>
        </w:rPr>
        <w:t xml:space="preserve">Рабочая группа по проектной, экспериментальной и инновационной деятельности в области физической культуры и спорта Ямало-Ненецкого автономного округа, утверждена приказом ГАУ ЯНАО «ЦСП» от </w:t>
      </w:r>
      <w:r>
        <w:rPr>
          <w:rFonts w:ascii="PT Astra Serif" w:hAnsi="PT Astra Serif"/>
        </w:rPr>
        <w:t>12.02.2020 № 02-04/1351</w:t>
      </w:r>
    </w:p>
    <w:p w:rsidR="00F36D69" w:rsidRDefault="00F36D69" w:rsidP="00355D29">
      <w:pPr>
        <w:pStyle w:val="a6"/>
        <w:rPr>
          <w:rFonts w:ascii="PT Astra Serif" w:hAnsi="PT Astra Serif"/>
        </w:rPr>
      </w:pPr>
    </w:p>
    <w:p w:rsidR="00F36D69" w:rsidRDefault="00F36D69" w:rsidP="00355D29">
      <w:pPr>
        <w:pStyle w:val="a6"/>
        <w:rPr>
          <w:rFonts w:ascii="PT Astra Serif" w:hAnsi="PT Astra Serif"/>
        </w:rPr>
      </w:pPr>
    </w:p>
    <w:p w:rsidR="00F36D69" w:rsidRDefault="00F36D69" w:rsidP="00355D29">
      <w:pPr>
        <w:pStyle w:val="a6"/>
        <w:rPr>
          <w:rFonts w:ascii="PT Astra Serif" w:hAnsi="PT Astra Serif"/>
        </w:rPr>
      </w:pPr>
    </w:p>
    <w:p w:rsidR="00F36D69" w:rsidRDefault="00F36D69" w:rsidP="00355D29">
      <w:pPr>
        <w:pStyle w:val="a6"/>
        <w:rPr>
          <w:rFonts w:ascii="PT Astra Serif" w:hAnsi="PT Astra Serif"/>
        </w:rPr>
      </w:pPr>
    </w:p>
    <w:p w:rsidR="00F36D69" w:rsidRPr="00F36D69" w:rsidRDefault="00F36D69" w:rsidP="00F36D69">
      <w:pPr>
        <w:pStyle w:val="a6"/>
        <w:ind w:firstLine="851"/>
        <w:jc w:val="both"/>
        <w:rPr>
          <w:rFonts w:ascii="PT Astra Serif" w:hAnsi="PT Astra Serif"/>
          <w:sz w:val="28"/>
          <w:szCs w:val="2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6EC" w:rsidRDefault="008E56EC" w:rsidP="00355D29">
      <w:pPr>
        <w:spacing w:after="0" w:line="240" w:lineRule="auto"/>
      </w:pPr>
      <w:r>
        <w:separator/>
      </w:r>
    </w:p>
  </w:footnote>
  <w:footnote w:type="continuationSeparator" w:id="0">
    <w:p w:rsidR="008E56EC" w:rsidRDefault="008E56EC" w:rsidP="00355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215"/>
    <w:multiLevelType w:val="hybridMultilevel"/>
    <w:tmpl w:val="DBA4D3E4"/>
    <w:lvl w:ilvl="0" w:tplc="866A15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527690"/>
    <w:multiLevelType w:val="multilevel"/>
    <w:tmpl w:val="772666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752" w:hanging="1800"/>
      </w:pPr>
      <w:rPr>
        <w:rFonts w:hint="default"/>
      </w:rPr>
    </w:lvl>
  </w:abstractNum>
  <w:abstractNum w:abstractNumId="2" w15:restartNumberingAfterBreak="0">
    <w:nsid w:val="28D5276B"/>
    <w:multiLevelType w:val="hybridMultilevel"/>
    <w:tmpl w:val="B680C50A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D7290"/>
    <w:multiLevelType w:val="hybridMultilevel"/>
    <w:tmpl w:val="A8AA0AF6"/>
    <w:lvl w:ilvl="0" w:tplc="866A15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D0C68"/>
    <w:multiLevelType w:val="hybridMultilevel"/>
    <w:tmpl w:val="F5C2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6FA7"/>
    <w:multiLevelType w:val="hybridMultilevel"/>
    <w:tmpl w:val="386E2724"/>
    <w:lvl w:ilvl="0" w:tplc="1CF41994">
      <w:start w:val="1"/>
      <w:numFmt w:val="upperRoman"/>
      <w:lvlText w:val="%1."/>
      <w:lvlJc w:val="left"/>
      <w:pPr>
        <w:ind w:left="4123" w:hanging="72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522E683F"/>
    <w:multiLevelType w:val="multilevel"/>
    <w:tmpl w:val="FA04290E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3" w:hanging="1800"/>
      </w:pPr>
      <w:rPr>
        <w:rFonts w:hint="default"/>
      </w:rPr>
    </w:lvl>
  </w:abstractNum>
  <w:abstractNum w:abstractNumId="7" w15:restartNumberingAfterBreak="0">
    <w:nsid w:val="546B4A62"/>
    <w:multiLevelType w:val="hybridMultilevel"/>
    <w:tmpl w:val="CC2667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4A1785"/>
    <w:multiLevelType w:val="multilevel"/>
    <w:tmpl w:val="FA04290E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3" w:hanging="1800"/>
      </w:pPr>
      <w:rPr>
        <w:rFonts w:hint="default"/>
      </w:rPr>
    </w:lvl>
  </w:abstractNum>
  <w:abstractNum w:abstractNumId="9" w15:restartNumberingAfterBreak="0">
    <w:nsid w:val="690D5973"/>
    <w:multiLevelType w:val="hybridMultilevel"/>
    <w:tmpl w:val="D2D6F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7041C1"/>
    <w:multiLevelType w:val="hybridMultilevel"/>
    <w:tmpl w:val="8D78D9EE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81BC2"/>
    <w:multiLevelType w:val="hybridMultilevel"/>
    <w:tmpl w:val="4CB2DFF0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57B01"/>
    <w:multiLevelType w:val="hybridMultilevel"/>
    <w:tmpl w:val="55840F76"/>
    <w:lvl w:ilvl="0" w:tplc="866A15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80C"/>
    <w:multiLevelType w:val="hybridMultilevel"/>
    <w:tmpl w:val="DFC62B30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2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42"/>
    <w:rsid w:val="000158E0"/>
    <w:rsid w:val="00020D31"/>
    <w:rsid w:val="00025673"/>
    <w:rsid w:val="00031DBC"/>
    <w:rsid w:val="00045EAD"/>
    <w:rsid w:val="000561A2"/>
    <w:rsid w:val="00077731"/>
    <w:rsid w:val="000831CD"/>
    <w:rsid w:val="000A0042"/>
    <w:rsid w:val="000A48EB"/>
    <w:rsid w:val="000B51F3"/>
    <w:rsid w:val="000B66E3"/>
    <w:rsid w:val="000C2CE8"/>
    <w:rsid w:val="000D7A45"/>
    <w:rsid w:val="000E138D"/>
    <w:rsid w:val="001016A4"/>
    <w:rsid w:val="001037A1"/>
    <w:rsid w:val="001062B5"/>
    <w:rsid w:val="00111C9A"/>
    <w:rsid w:val="00141DEF"/>
    <w:rsid w:val="001A17BF"/>
    <w:rsid w:val="001A3219"/>
    <w:rsid w:val="001D52B6"/>
    <w:rsid w:val="00205497"/>
    <w:rsid w:val="00216DCA"/>
    <w:rsid w:val="002236BD"/>
    <w:rsid w:val="00223977"/>
    <w:rsid w:val="002353FA"/>
    <w:rsid w:val="002A250D"/>
    <w:rsid w:val="002C6FCB"/>
    <w:rsid w:val="002E3152"/>
    <w:rsid w:val="002F6ED7"/>
    <w:rsid w:val="003171F8"/>
    <w:rsid w:val="003446A9"/>
    <w:rsid w:val="00346869"/>
    <w:rsid w:val="00350F0C"/>
    <w:rsid w:val="00355D29"/>
    <w:rsid w:val="00357C0D"/>
    <w:rsid w:val="003927E8"/>
    <w:rsid w:val="00397240"/>
    <w:rsid w:val="003C4447"/>
    <w:rsid w:val="003F0D1D"/>
    <w:rsid w:val="003F61A8"/>
    <w:rsid w:val="004058FA"/>
    <w:rsid w:val="00406CC3"/>
    <w:rsid w:val="004128D2"/>
    <w:rsid w:val="004131D8"/>
    <w:rsid w:val="00433090"/>
    <w:rsid w:val="00434395"/>
    <w:rsid w:val="0045177E"/>
    <w:rsid w:val="004728BD"/>
    <w:rsid w:val="004819A5"/>
    <w:rsid w:val="00485575"/>
    <w:rsid w:val="00493F79"/>
    <w:rsid w:val="004B4626"/>
    <w:rsid w:val="004C2F61"/>
    <w:rsid w:val="004D2145"/>
    <w:rsid w:val="004E23A4"/>
    <w:rsid w:val="00506F23"/>
    <w:rsid w:val="0050752B"/>
    <w:rsid w:val="005509C0"/>
    <w:rsid w:val="0057052B"/>
    <w:rsid w:val="005705A3"/>
    <w:rsid w:val="005828D3"/>
    <w:rsid w:val="00591B1C"/>
    <w:rsid w:val="005929FB"/>
    <w:rsid w:val="005C220E"/>
    <w:rsid w:val="005C4BF2"/>
    <w:rsid w:val="005E4E14"/>
    <w:rsid w:val="005E51C9"/>
    <w:rsid w:val="00614AFC"/>
    <w:rsid w:val="006325E2"/>
    <w:rsid w:val="00640073"/>
    <w:rsid w:val="00641B7D"/>
    <w:rsid w:val="00647858"/>
    <w:rsid w:val="006505BB"/>
    <w:rsid w:val="00655153"/>
    <w:rsid w:val="00675E15"/>
    <w:rsid w:val="006865A1"/>
    <w:rsid w:val="006979FD"/>
    <w:rsid w:val="006C159B"/>
    <w:rsid w:val="0073679E"/>
    <w:rsid w:val="00737178"/>
    <w:rsid w:val="00737847"/>
    <w:rsid w:val="00755A94"/>
    <w:rsid w:val="007705FF"/>
    <w:rsid w:val="00773AD1"/>
    <w:rsid w:val="00776CBC"/>
    <w:rsid w:val="00794792"/>
    <w:rsid w:val="007B32BF"/>
    <w:rsid w:val="007B5A4A"/>
    <w:rsid w:val="007D527B"/>
    <w:rsid w:val="00852115"/>
    <w:rsid w:val="00863D45"/>
    <w:rsid w:val="00865A0A"/>
    <w:rsid w:val="00881882"/>
    <w:rsid w:val="008B34C9"/>
    <w:rsid w:val="008B6DD2"/>
    <w:rsid w:val="008D68CD"/>
    <w:rsid w:val="008E56EC"/>
    <w:rsid w:val="008E7086"/>
    <w:rsid w:val="008F3B39"/>
    <w:rsid w:val="0091427B"/>
    <w:rsid w:val="00915CA4"/>
    <w:rsid w:val="00922735"/>
    <w:rsid w:val="00930394"/>
    <w:rsid w:val="00934A41"/>
    <w:rsid w:val="00960F34"/>
    <w:rsid w:val="009A0F8B"/>
    <w:rsid w:val="009A5965"/>
    <w:rsid w:val="009E0CB5"/>
    <w:rsid w:val="009E5372"/>
    <w:rsid w:val="00A14D77"/>
    <w:rsid w:val="00A457CA"/>
    <w:rsid w:val="00A53353"/>
    <w:rsid w:val="00A83ED9"/>
    <w:rsid w:val="00A92280"/>
    <w:rsid w:val="00A92C20"/>
    <w:rsid w:val="00A9689C"/>
    <w:rsid w:val="00A96A2F"/>
    <w:rsid w:val="00AA360A"/>
    <w:rsid w:val="00AA3DD5"/>
    <w:rsid w:val="00AB315A"/>
    <w:rsid w:val="00AE5F0F"/>
    <w:rsid w:val="00B30059"/>
    <w:rsid w:val="00B41B31"/>
    <w:rsid w:val="00B569BD"/>
    <w:rsid w:val="00B64296"/>
    <w:rsid w:val="00B662F7"/>
    <w:rsid w:val="00B81BB2"/>
    <w:rsid w:val="00B86096"/>
    <w:rsid w:val="00B870C6"/>
    <w:rsid w:val="00BA0B81"/>
    <w:rsid w:val="00BB03C5"/>
    <w:rsid w:val="00BB247A"/>
    <w:rsid w:val="00BD394E"/>
    <w:rsid w:val="00BE1163"/>
    <w:rsid w:val="00BF0318"/>
    <w:rsid w:val="00C1112E"/>
    <w:rsid w:val="00C22E0B"/>
    <w:rsid w:val="00C50F1C"/>
    <w:rsid w:val="00C56C9E"/>
    <w:rsid w:val="00C60933"/>
    <w:rsid w:val="00C638FE"/>
    <w:rsid w:val="00C6484C"/>
    <w:rsid w:val="00C83D2D"/>
    <w:rsid w:val="00CC1B5D"/>
    <w:rsid w:val="00CC2554"/>
    <w:rsid w:val="00D40C95"/>
    <w:rsid w:val="00D453CA"/>
    <w:rsid w:val="00D472BC"/>
    <w:rsid w:val="00D50DA2"/>
    <w:rsid w:val="00D6367F"/>
    <w:rsid w:val="00D846CF"/>
    <w:rsid w:val="00DA4F0A"/>
    <w:rsid w:val="00DB4242"/>
    <w:rsid w:val="00DD3501"/>
    <w:rsid w:val="00DE27B7"/>
    <w:rsid w:val="00DE61E3"/>
    <w:rsid w:val="00DF0280"/>
    <w:rsid w:val="00E21A7A"/>
    <w:rsid w:val="00E37E92"/>
    <w:rsid w:val="00E42AE9"/>
    <w:rsid w:val="00E51BFE"/>
    <w:rsid w:val="00E633B2"/>
    <w:rsid w:val="00E77605"/>
    <w:rsid w:val="00EC095B"/>
    <w:rsid w:val="00EE26F3"/>
    <w:rsid w:val="00EE336D"/>
    <w:rsid w:val="00EE587F"/>
    <w:rsid w:val="00F064D7"/>
    <w:rsid w:val="00F11392"/>
    <w:rsid w:val="00F14DBE"/>
    <w:rsid w:val="00F365D9"/>
    <w:rsid w:val="00F36D69"/>
    <w:rsid w:val="00F644DE"/>
    <w:rsid w:val="00F92708"/>
    <w:rsid w:val="00FA2935"/>
    <w:rsid w:val="00FE09D0"/>
    <w:rsid w:val="00FE2994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C97A"/>
  <w15:chartTrackingRefBased/>
  <w15:docId w15:val="{ED9A8EFE-64B2-4738-9B51-CFC1C8E8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67F"/>
    <w:rPr>
      <w:color w:val="0000FF"/>
      <w:u w:val="single"/>
    </w:rPr>
  </w:style>
  <w:style w:type="table" w:styleId="a4">
    <w:name w:val="Table Grid"/>
    <w:basedOn w:val="a1"/>
    <w:uiPriority w:val="39"/>
    <w:rsid w:val="00EE3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81BB2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355D29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55D2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55D29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A3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3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p.lsport.net/Document/788c1f78-b173-4197-8ce0-76487a4eee5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sport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sport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p.lsport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5D42B-A910-4239-A204-AEDF08C4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Вероника Николаевна</dc:creator>
  <cp:keywords/>
  <dc:description/>
  <cp:lastModifiedBy>Оксана Александровна Глубоких</cp:lastModifiedBy>
  <cp:revision>16</cp:revision>
  <cp:lastPrinted>2020-10-01T03:16:00Z</cp:lastPrinted>
  <dcterms:created xsi:type="dcterms:W3CDTF">2020-09-14T10:09:00Z</dcterms:created>
  <dcterms:modified xsi:type="dcterms:W3CDTF">2020-10-01T03:28:00Z</dcterms:modified>
</cp:coreProperties>
</file>